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ACA" w:rsidRPr="00AD4C66" w:rsidRDefault="00D15ACA" w:rsidP="0057639A">
      <w:pPr>
        <w:spacing w:beforeLines="40" w:before="96" w:afterLines="40" w:after="96"/>
        <w:rPr>
          <w:rFonts w:ascii="Times New Roman" w:hAnsi="Times New Roman" w:cs="Times New Roman"/>
          <w:sz w:val="26"/>
          <w:szCs w:val="26"/>
        </w:rPr>
      </w:pPr>
      <w:r w:rsidRPr="00AD4C66">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1BC93C17" wp14:editId="1212ECBD">
                <wp:simplePos x="0" y="0"/>
                <wp:positionH relativeFrom="margin">
                  <wp:posOffset>413779</wp:posOffset>
                </wp:positionH>
                <wp:positionV relativeFrom="paragraph">
                  <wp:posOffset>-94615</wp:posOffset>
                </wp:positionV>
                <wp:extent cx="6261652" cy="1119352"/>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6261652" cy="1119352"/>
                        </a:xfrm>
                        <a:prstGeom prst="rect">
                          <a:avLst/>
                        </a:prstGeom>
                        <a:noFill/>
                        <a:ln>
                          <a:noFill/>
                        </a:ln>
                        <a:effectLst/>
                      </wps:spPr>
                      <wps:txbx>
                        <w:txbxContent>
                          <w:p w:rsidR="00E85A94" w:rsidRPr="000D0E24" w:rsidRDefault="0092012F" w:rsidP="00D15ACA">
                            <w:pPr>
                              <w:spacing w:after="0"/>
                              <w:jc w:val="center"/>
                              <w:rPr>
                                <w:b/>
                                <w:i/>
                                <w:color w:val="7030A0"/>
                                <w:sz w:val="64"/>
                                <w:szCs w:val="6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0D0E24">
                              <w:rPr>
                                <w:b/>
                                <w:i/>
                                <w:color w:val="7030A0"/>
                                <w:sz w:val="64"/>
                                <w:szCs w:val="6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HONG KONG </w:t>
                            </w:r>
                          </w:p>
                          <w:p w:rsidR="0092012F" w:rsidRPr="000D0E24" w:rsidRDefault="0092012F" w:rsidP="0092012F">
                            <w:pPr>
                              <w:spacing w:after="0"/>
                              <w:jc w:val="center"/>
                              <w:rPr>
                                <w:b/>
                                <w:i/>
                                <w:color w:val="7030A0"/>
                                <w:sz w:val="64"/>
                                <w:szCs w:val="6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0D0E24">
                              <w:rPr>
                                <w:b/>
                                <w:i/>
                                <w:color w:val="7030A0"/>
                                <w:sz w:val="64"/>
                                <w:szCs w:val="6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Nơi giao thoa văn hóa Đông Tây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6pt;margin-top:-7.45pt;width:493.05pt;height:88.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" filled="f" stroked="f">
                <v:textbox>
                  <w:txbxContent>
                    <w:p w:rsidR="00E85A94" w:rsidRPr="000D0E24" w:rsidRDefault="0092012F" w:rsidP="00D15ACA">
                      <w:pPr>
                        <w:spacing w:after="0"/>
                        <w:jc w:val="center"/>
                        <w:rPr>
                          <w:b/>
                          <w:i/>
                          <w:color w:val="7030A0"/>
                          <w:sz w:val="64"/>
                          <w:szCs w:val="6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0D0E24">
                        <w:rPr>
                          <w:b/>
                          <w:i/>
                          <w:color w:val="7030A0"/>
                          <w:sz w:val="64"/>
                          <w:szCs w:val="6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HONG KONG </w:t>
                      </w:r>
                    </w:p>
                    <w:p w:rsidR="0092012F" w:rsidRPr="000D0E24" w:rsidRDefault="0092012F" w:rsidP="0092012F">
                      <w:pPr>
                        <w:spacing w:after="0"/>
                        <w:jc w:val="center"/>
                        <w:rPr>
                          <w:b/>
                          <w:i/>
                          <w:color w:val="7030A0"/>
                          <w:sz w:val="64"/>
                          <w:szCs w:val="6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0D0E24">
                        <w:rPr>
                          <w:b/>
                          <w:i/>
                          <w:color w:val="7030A0"/>
                          <w:sz w:val="64"/>
                          <w:szCs w:val="6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Nơi giao thoa văn hóa Đông Tây</w:t>
                      </w:r>
                    </w:p>
                  </w:txbxContent>
                </v:textbox>
                <w10:wrap anchorx="margin"/>
              </v:shape>
            </w:pict>
          </mc:Fallback>
        </mc:AlternateContent>
      </w:r>
    </w:p>
    <w:p w:rsidR="00D15ACA" w:rsidRPr="00AD4C66" w:rsidRDefault="00D15ACA" w:rsidP="0057639A">
      <w:pPr>
        <w:spacing w:beforeLines="40" w:before="96" w:afterLines="40" w:after="96"/>
        <w:rPr>
          <w:rFonts w:ascii="Times New Roman" w:hAnsi="Times New Roman" w:cs="Times New Roman"/>
          <w:sz w:val="26"/>
          <w:szCs w:val="26"/>
        </w:rPr>
      </w:pPr>
    </w:p>
    <w:p w:rsidR="003D5F5E" w:rsidRDefault="003D5F5E" w:rsidP="0057639A">
      <w:pPr>
        <w:spacing w:beforeLines="40" w:before="96" w:afterLines="40" w:after="96"/>
        <w:jc w:val="center"/>
        <w:rPr>
          <w:rFonts w:ascii="Times New Roman" w:hAnsi="Times New Roman" w:cs="Times New Roman"/>
          <w:b/>
          <w:color w:val="2F5496" w:themeColor="accent5" w:themeShade="BF"/>
          <w:sz w:val="25"/>
          <w:szCs w:val="25"/>
          <w:lang w:val="vi-VN"/>
        </w:rPr>
      </w:pPr>
    </w:p>
    <w:p w:rsidR="0092012F" w:rsidRDefault="0092012F" w:rsidP="0057639A">
      <w:pPr>
        <w:spacing w:beforeLines="40" w:before="96" w:afterLines="40" w:after="96"/>
        <w:jc w:val="center"/>
        <w:rPr>
          <w:rFonts w:ascii="Times New Roman" w:hAnsi="Times New Roman" w:cs="Times New Roman"/>
          <w:b/>
          <w:color w:val="2F5496" w:themeColor="accent5" w:themeShade="BF"/>
          <w:sz w:val="25"/>
          <w:szCs w:val="25"/>
          <w:lang w:val="vi-VN"/>
        </w:rPr>
      </w:pPr>
    </w:p>
    <w:p w:rsidR="00D15ACA" w:rsidRPr="00056B78" w:rsidRDefault="003D5F5E" w:rsidP="0057639A">
      <w:pPr>
        <w:spacing w:beforeLines="40" w:before="96" w:afterLines="40" w:after="96"/>
        <w:jc w:val="center"/>
        <w:rPr>
          <w:rFonts w:ascii="Times New Roman" w:hAnsi="Times New Roman" w:cs="Times New Roman"/>
          <w:color w:val="538135" w:themeColor="accent6" w:themeShade="BF"/>
          <w:sz w:val="28"/>
          <w:szCs w:val="28"/>
          <w:lang w:val="vi-VN"/>
        </w:rPr>
      </w:pPr>
      <w:r w:rsidRPr="00056B78">
        <w:rPr>
          <w:rFonts w:ascii="Times New Roman" w:hAnsi="Times New Roman" w:cs="Times New Roman"/>
          <w:b/>
          <w:color w:val="538135" w:themeColor="accent6" w:themeShade="BF"/>
          <w:sz w:val="28"/>
          <w:szCs w:val="28"/>
          <w:lang w:val="vi-VN"/>
        </w:rPr>
        <w:t>T</w:t>
      </w:r>
      <w:r w:rsidR="007245B5" w:rsidRPr="00056B78">
        <w:rPr>
          <w:rFonts w:ascii="Times New Roman" w:hAnsi="Times New Roman" w:cs="Times New Roman"/>
          <w:b/>
          <w:color w:val="538135" w:themeColor="accent6" w:themeShade="BF"/>
          <w:sz w:val="28"/>
          <w:szCs w:val="28"/>
          <w:lang w:val="vi-VN"/>
        </w:rPr>
        <w:t>hời gian:</w:t>
      </w:r>
      <w:r w:rsidR="00D872FA" w:rsidRPr="00056B78">
        <w:rPr>
          <w:rFonts w:ascii="Times New Roman" w:hAnsi="Times New Roman" w:cs="Times New Roman"/>
          <w:color w:val="538135" w:themeColor="accent6" w:themeShade="BF"/>
          <w:sz w:val="28"/>
          <w:szCs w:val="28"/>
          <w:lang w:val="vi-VN"/>
        </w:rPr>
        <w:t xml:space="preserve"> </w:t>
      </w:r>
      <w:r w:rsidR="0092012F" w:rsidRPr="00056B78">
        <w:rPr>
          <w:rFonts w:ascii="Times New Roman" w:hAnsi="Times New Roman" w:cs="Times New Roman"/>
          <w:color w:val="538135" w:themeColor="accent6" w:themeShade="BF"/>
          <w:sz w:val="28"/>
          <w:szCs w:val="28"/>
          <w:lang w:val="vi-VN"/>
        </w:rPr>
        <w:t>4</w:t>
      </w:r>
      <w:r w:rsidR="007245B5" w:rsidRPr="00056B78">
        <w:rPr>
          <w:rFonts w:ascii="Times New Roman" w:hAnsi="Times New Roman" w:cs="Times New Roman"/>
          <w:color w:val="538135" w:themeColor="accent6" w:themeShade="BF"/>
          <w:sz w:val="28"/>
          <w:szCs w:val="28"/>
          <w:lang w:val="vi-VN"/>
        </w:rPr>
        <w:t xml:space="preserve"> ngày</w:t>
      </w:r>
      <w:r w:rsidR="00B140B0" w:rsidRPr="00056B78">
        <w:rPr>
          <w:rFonts w:ascii="Times New Roman" w:hAnsi="Times New Roman" w:cs="Times New Roman"/>
          <w:color w:val="538135" w:themeColor="accent6" w:themeShade="BF"/>
          <w:sz w:val="28"/>
          <w:szCs w:val="28"/>
          <w:lang w:val="vi-VN"/>
        </w:rPr>
        <w:t xml:space="preserve"> </w:t>
      </w:r>
      <w:r w:rsidR="0092012F" w:rsidRPr="00056B78">
        <w:rPr>
          <w:rFonts w:ascii="Times New Roman" w:hAnsi="Times New Roman" w:cs="Times New Roman"/>
          <w:color w:val="538135" w:themeColor="accent6" w:themeShade="BF"/>
          <w:sz w:val="28"/>
          <w:szCs w:val="28"/>
          <w:lang w:val="vi-VN"/>
        </w:rPr>
        <w:t>3</w:t>
      </w:r>
      <w:r w:rsidR="005551CE" w:rsidRPr="00056B78">
        <w:rPr>
          <w:rFonts w:ascii="Times New Roman" w:hAnsi="Times New Roman" w:cs="Times New Roman"/>
          <w:color w:val="538135" w:themeColor="accent6" w:themeShade="BF"/>
          <w:sz w:val="28"/>
          <w:szCs w:val="28"/>
          <w:lang w:val="vi-VN"/>
        </w:rPr>
        <w:t xml:space="preserve"> đêm</w:t>
      </w:r>
    </w:p>
    <w:p w:rsidR="007245B5" w:rsidRPr="00056B78" w:rsidRDefault="007245B5" w:rsidP="0057639A">
      <w:pPr>
        <w:spacing w:beforeLines="40" w:before="96" w:afterLines="40" w:after="96"/>
        <w:jc w:val="center"/>
        <w:rPr>
          <w:rFonts w:ascii="Times New Roman" w:hAnsi="Times New Roman" w:cs="Times New Roman"/>
          <w:color w:val="538135" w:themeColor="accent6" w:themeShade="BF"/>
          <w:sz w:val="28"/>
          <w:szCs w:val="28"/>
          <w:lang w:val="vi-VN"/>
        </w:rPr>
      </w:pPr>
      <w:r w:rsidRPr="00056B78">
        <w:rPr>
          <w:rFonts w:ascii="Times New Roman" w:hAnsi="Times New Roman" w:cs="Times New Roman"/>
          <w:b/>
          <w:color w:val="538135" w:themeColor="accent6" w:themeShade="BF"/>
          <w:sz w:val="28"/>
          <w:szCs w:val="28"/>
          <w:lang w:val="vi-VN"/>
        </w:rPr>
        <w:t>Khởi hành:</w:t>
      </w:r>
      <w:r w:rsidRPr="00056B78">
        <w:rPr>
          <w:rFonts w:ascii="Times New Roman" w:hAnsi="Times New Roman" w:cs="Times New Roman"/>
          <w:color w:val="538135" w:themeColor="accent6" w:themeShade="BF"/>
          <w:sz w:val="28"/>
          <w:szCs w:val="28"/>
          <w:lang w:val="vi-VN"/>
        </w:rPr>
        <w:t xml:space="preserve"> theo yêu cầu</w:t>
      </w:r>
    </w:p>
    <w:p w:rsidR="007245B5" w:rsidRPr="00056B78" w:rsidRDefault="007245B5" w:rsidP="0057639A">
      <w:pPr>
        <w:spacing w:beforeLines="40" w:before="96" w:afterLines="40" w:after="96"/>
        <w:jc w:val="center"/>
        <w:rPr>
          <w:rFonts w:ascii="Times New Roman" w:hAnsi="Times New Roman" w:cs="Times New Roman"/>
          <w:color w:val="538135" w:themeColor="accent6" w:themeShade="BF"/>
          <w:sz w:val="28"/>
          <w:szCs w:val="28"/>
          <w:lang w:val="vi-VN"/>
        </w:rPr>
      </w:pPr>
      <w:r w:rsidRPr="00056B78">
        <w:rPr>
          <w:rFonts w:ascii="Times New Roman" w:hAnsi="Times New Roman" w:cs="Times New Roman"/>
          <w:b/>
          <w:color w:val="538135" w:themeColor="accent6" w:themeShade="BF"/>
          <w:sz w:val="28"/>
          <w:szCs w:val="28"/>
          <w:lang w:val="vi-VN"/>
        </w:rPr>
        <w:t>Phương tiện di chuyển:</w:t>
      </w:r>
      <w:r w:rsidR="007E6A45" w:rsidRPr="00056B78">
        <w:rPr>
          <w:rFonts w:ascii="Times New Roman" w:hAnsi="Times New Roman" w:cs="Times New Roman"/>
          <w:color w:val="538135" w:themeColor="accent6" w:themeShade="BF"/>
          <w:sz w:val="28"/>
          <w:szCs w:val="28"/>
          <w:lang w:val="vi-VN"/>
        </w:rPr>
        <w:t xml:space="preserve"> máy bay</w:t>
      </w:r>
    </w:p>
    <w:p w:rsidR="005551CE" w:rsidRPr="00056B78" w:rsidRDefault="0092012F" w:rsidP="007A3503">
      <w:pPr>
        <w:spacing w:beforeLines="40" w:before="96" w:afterLines="40" w:after="96"/>
        <w:ind w:firstLine="630"/>
        <w:rPr>
          <w:rStyle w:val="apple-converted-space"/>
          <w:rFonts w:ascii="Times New Roman" w:hAnsi="Times New Roman" w:cs="Times New Roman"/>
          <w:i/>
          <w:color w:val="ED7D31" w:themeColor="accent2"/>
          <w:sz w:val="28"/>
          <w:szCs w:val="28"/>
          <w:lang w:val="vi-VN"/>
        </w:rPr>
      </w:pPr>
      <w:r w:rsidRPr="00056B78">
        <w:rPr>
          <w:rFonts w:ascii="Times New Roman" w:hAnsi="Times New Roman" w:cs="Times New Roman"/>
          <w:i/>
          <w:color w:val="ED7D31" w:themeColor="accent2"/>
          <w:sz w:val="28"/>
          <w:szCs w:val="28"/>
          <w:lang w:val="vi-VN"/>
        </w:rPr>
        <w:t>Là 1 trong 10 địa điểm hấp dẫn khách du lịch nhất trên thế giới, </w:t>
      </w:r>
      <w:r w:rsidRPr="00056B78">
        <w:rPr>
          <w:rStyle w:val="Strong"/>
          <w:rFonts w:ascii="Times New Roman" w:hAnsi="Times New Roman" w:cs="Times New Roman"/>
          <w:i/>
          <w:color w:val="ED7D31" w:themeColor="accent2"/>
          <w:sz w:val="28"/>
          <w:szCs w:val="28"/>
          <w:bdr w:val="none" w:sz="0" w:space="0" w:color="auto" w:frame="1"/>
          <w:lang w:val="vi-VN"/>
        </w:rPr>
        <w:t>Hong Kong</w:t>
      </w:r>
      <w:r w:rsidRPr="00056B78">
        <w:rPr>
          <w:rFonts w:ascii="Times New Roman" w:hAnsi="Times New Roman" w:cs="Times New Roman"/>
          <w:i/>
          <w:color w:val="ED7D31" w:themeColor="accent2"/>
          <w:sz w:val="28"/>
          <w:szCs w:val="28"/>
          <w:lang w:val="vi-VN"/>
        </w:rPr>
        <w:t> là một điểm du lịch an toàn và thú vị cho khách du lịch khắp nơi.</w:t>
      </w:r>
      <w:r w:rsidRPr="00056B78">
        <w:rPr>
          <w:rStyle w:val="apple-converted-space"/>
          <w:rFonts w:ascii="Times New Roman" w:hAnsi="Times New Roman" w:cs="Times New Roman"/>
          <w:i/>
          <w:color w:val="ED7D31" w:themeColor="accent2"/>
          <w:sz w:val="28"/>
          <w:szCs w:val="28"/>
          <w:lang w:val="vi-VN"/>
        </w:rPr>
        <w:t xml:space="preserve"> Không chỉ nổi tiếng với các điểm vui chơi, Hong Kong còn được biết đến như là </w:t>
      </w:r>
      <w:r w:rsidR="007A3503" w:rsidRPr="00056B78">
        <w:rPr>
          <w:rStyle w:val="apple-converted-space"/>
          <w:rFonts w:ascii="Times New Roman" w:hAnsi="Times New Roman" w:cs="Times New Roman"/>
          <w:i/>
          <w:color w:val="ED7D31" w:themeColor="accent2"/>
          <w:sz w:val="28"/>
          <w:szCs w:val="28"/>
          <w:lang w:val="vi-VN"/>
        </w:rPr>
        <w:t xml:space="preserve">thiên đường mua sắm </w:t>
      </w:r>
      <w:r w:rsidRPr="00056B78">
        <w:rPr>
          <w:rStyle w:val="apple-converted-space"/>
          <w:rFonts w:ascii="Times New Roman" w:hAnsi="Times New Roman" w:cs="Times New Roman"/>
          <w:i/>
          <w:color w:val="ED7D31" w:themeColor="accent2"/>
          <w:sz w:val="28"/>
          <w:szCs w:val="28"/>
          <w:lang w:val="vi-VN"/>
        </w:rPr>
        <w:t>với vô số trung tâm thương mại cũng như các khu chợ lớn, nhỏ trải đều trên khắ</w:t>
      </w:r>
      <w:r w:rsidR="007A3503" w:rsidRPr="00056B78">
        <w:rPr>
          <w:rStyle w:val="apple-converted-space"/>
          <w:rFonts w:ascii="Times New Roman" w:hAnsi="Times New Roman" w:cs="Times New Roman"/>
          <w:i/>
          <w:color w:val="ED7D31" w:themeColor="accent2"/>
          <w:sz w:val="28"/>
          <w:szCs w:val="28"/>
          <w:lang w:val="vi-VN"/>
        </w:rPr>
        <w:t>p các khu vực.</w:t>
      </w:r>
    </w:p>
    <w:p w:rsidR="007A3503" w:rsidRPr="007A3503" w:rsidRDefault="007A3503" w:rsidP="007A3503">
      <w:pPr>
        <w:spacing w:beforeLines="40" w:before="96" w:afterLines="40" w:after="96"/>
        <w:ind w:firstLine="630"/>
        <w:rPr>
          <w:rFonts w:ascii="Times New Roman" w:hAnsi="Times New Roman" w:cs="Times New Roman"/>
          <w:i/>
          <w:color w:val="ED7D31" w:themeColor="accent2"/>
          <w:sz w:val="26"/>
          <w:szCs w:val="26"/>
          <w:lang w:val="vi-VN"/>
        </w:rPr>
      </w:pPr>
    </w:p>
    <w:p w:rsidR="00656569" w:rsidRPr="0092012F" w:rsidRDefault="00D872FA" w:rsidP="0057639A">
      <w:pPr>
        <w:spacing w:beforeLines="40" w:before="96" w:afterLines="40" w:after="96"/>
        <w:ind w:left="270" w:hanging="270"/>
        <w:rPr>
          <w:rFonts w:ascii="Times New Roman" w:hAnsi="Times New Roman" w:cs="Times New Roman"/>
          <w:b/>
          <w:color w:val="538135" w:themeColor="accent6" w:themeShade="BF"/>
          <w:sz w:val="30"/>
          <w:szCs w:val="30"/>
          <w:lang w:val="vi-VN"/>
        </w:rPr>
      </w:pPr>
      <w:r w:rsidRPr="0092012F">
        <w:rPr>
          <w:rFonts w:ascii="Times New Roman" w:hAnsi="Times New Roman" w:cs="Times New Roman"/>
          <w:b/>
          <w:color w:val="538135" w:themeColor="accent6" w:themeShade="BF"/>
          <w:sz w:val="30"/>
          <w:szCs w:val="30"/>
          <w:lang w:val="vi-VN"/>
        </w:rPr>
        <w:t>Lịch trình tham khảo:</w:t>
      </w:r>
    </w:p>
    <w:p w:rsidR="00656569" w:rsidRPr="00D872FA" w:rsidRDefault="00D872FA" w:rsidP="0057639A">
      <w:pPr>
        <w:spacing w:beforeLines="40" w:before="96" w:afterLines="40" w:after="96"/>
        <w:ind w:left="270" w:hanging="270"/>
        <w:rPr>
          <w:rFonts w:ascii="Times New Roman" w:hAnsi="Times New Roman" w:cs="Times New Roman"/>
          <w:b/>
          <w:sz w:val="28"/>
          <w:szCs w:val="28"/>
          <w:u w:val="single"/>
          <w:lang w:val="vi-VN"/>
        </w:rPr>
      </w:pPr>
      <w:r w:rsidRPr="00784C18">
        <w:rPr>
          <w:rFonts w:ascii="Times New Roman" w:hAnsi="Times New Roman" w:cs="Times New Roman"/>
          <w:b/>
          <w:sz w:val="28"/>
          <w:szCs w:val="28"/>
          <w:highlight w:val="darkYellow"/>
          <w:u w:val="single"/>
          <w:lang w:val="vi-VN"/>
        </w:rPr>
        <w:t xml:space="preserve">Ngày 1: </w:t>
      </w:r>
      <w:r w:rsidR="00702BCF">
        <w:rPr>
          <w:rFonts w:ascii="Times New Roman" w:hAnsi="Times New Roman" w:cs="Times New Roman"/>
          <w:b/>
          <w:sz w:val="28"/>
          <w:szCs w:val="28"/>
          <w:highlight w:val="darkYellow"/>
          <w:u w:val="single"/>
          <w:lang w:val="vi-VN"/>
        </w:rPr>
        <w:t xml:space="preserve">TP.HCM – </w:t>
      </w:r>
      <w:r w:rsidR="009944E6" w:rsidRPr="009944E6">
        <w:rPr>
          <w:rFonts w:ascii="Times New Roman" w:hAnsi="Times New Roman" w:cs="Times New Roman"/>
          <w:b/>
          <w:sz w:val="28"/>
          <w:szCs w:val="28"/>
          <w:highlight w:val="darkYellow"/>
          <w:u w:val="single"/>
          <w:lang w:val="vi-VN"/>
        </w:rPr>
        <w:t>HONGKONG</w:t>
      </w:r>
      <w:r w:rsidR="009944E6" w:rsidRPr="009944E6">
        <w:rPr>
          <w:rFonts w:ascii="Times New Roman" w:hAnsi="Times New Roman" w:cs="Times New Roman"/>
          <w:b/>
          <w:sz w:val="28"/>
          <w:szCs w:val="28"/>
          <w:highlight w:val="darkYellow"/>
          <w:u w:val="single"/>
          <w:lang w:val="vi-VN"/>
        </w:rPr>
        <w:tab/>
      </w:r>
      <w:r w:rsidR="009944E6">
        <w:rPr>
          <w:rFonts w:ascii="Times New Roman" w:hAnsi="Times New Roman" w:cs="Times New Roman"/>
          <w:b/>
          <w:sz w:val="28"/>
          <w:szCs w:val="28"/>
          <w:highlight w:val="darkYellow"/>
          <w:u w:val="single"/>
          <w:lang w:val="vi-VN"/>
        </w:rPr>
        <w:tab/>
      </w:r>
      <w:r w:rsidR="00702BCF" w:rsidRPr="00702BCF">
        <w:rPr>
          <w:rFonts w:ascii="Times New Roman" w:hAnsi="Times New Roman" w:cs="Times New Roman"/>
          <w:b/>
          <w:sz w:val="28"/>
          <w:szCs w:val="28"/>
          <w:highlight w:val="darkYellow"/>
          <w:u w:val="single"/>
          <w:lang w:val="vi-VN"/>
        </w:rPr>
        <w:t xml:space="preserve"> </w:t>
      </w:r>
      <w:r w:rsidR="006F6550">
        <w:rPr>
          <w:rFonts w:ascii="Times New Roman" w:hAnsi="Times New Roman" w:cs="Times New Roman"/>
          <w:b/>
          <w:sz w:val="28"/>
          <w:szCs w:val="28"/>
          <w:highlight w:val="darkYellow"/>
          <w:u w:val="single"/>
          <w:lang w:val="vi-VN"/>
        </w:rPr>
        <w:tab/>
      </w:r>
      <w:r w:rsidR="006F6550">
        <w:rPr>
          <w:rFonts w:ascii="Times New Roman" w:hAnsi="Times New Roman" w:cs="Times New Roman"/>
          <w:b/>
          <w:sz w:val="28"/>
          <w:szCs w:val="28"/>
          <w:highlight w:val="darkYellow"/>
          <w:u w:val="single"/>
          <w:lang w:val="vi-VN"/>
        </w:rPr>
        <w:tab/>
      </w:r>
      <w:r w:rsidR="006F6550">
        <w:rPr>
          <w:rFonts w:ascii="Times New Roman" w:hAnsi="Times New Roman" w:cs="Times New Roman"/>
          <w:b/>
          <w:sz w:val="28"/>
          <w:szCs w:val="28"/>
          <w:highlight w:val="darkYellow"/>
          <w:u w:val="single"/>
          <w:lang w:val="vi-VN"/>
        </w:rPr>
        <w:tab/>
      </w:r>
      <w:r w:rsidR="006F6550">
        <w:rPr>
          <w:rFonts w:ascii="Times New Roman" w:hAnsi="Times New Roman" w:cs="Times New Roman"/>
          <w:b/>
          <w:sz w:val="28"/>
          <w:szCs w:val="28"/>
          <w:highlight w:val="darkYellow"/>
          <w:u w:val="single"/>
          <w:lang w:val="vi-VN"/>
        </w:rPr>
        <w:tab/>
      </w:r>
      <w:r w:rsidR="006F6550">
        <w:rPr>
          <w:rFonts w:ascii="Times New Roman" w:hAnsi="Times New Roman" w:cs="Times New Roman"/>
          <w:b/>
          <w:sz w:val="28"/>
          <w:szCs w:val="28"/>
          <w:highlight w:val="darkYellow"/>
          <w:u w:val="single"/>
          <w:lang w:val="vi-VN"/>
        </w:rPr>
        <w:tab/>
      </w:r>
      <w:r w:rsidR="006F6550">
        <w:rPr>
          <w:rFonts w:ascii="Times New Roman" w:hAnsi="Times New Roman" w:cs="Times New Roman"/>
          <w:b/>
          <w:sz w:val="28"/>
          <w:szCs w:val="28"/>
          <w:highlight w:val="darkYellow"/>
          <w:u w:val="single"/>
          <w:lang w:val="vi-VN"/>
        </w:rPr>
        <w:tab/>
        <w:t xml:space="preserve">   </w:t>
      </w:r>
      <w:r w:rsidR="00702BCF">
        <w:rPr>
          <w:rFonts w:ascii="Times New Roman" w:hAnsi="Times New Roman" w:cs="Times New Roman"/>
          <w:b/>
          <w:sz w:val="28"/>
          <w:szCs w:val="28"/>
          <w:highlight w:val="darkYellow"/>
          <w:u w:val="single"/>
          <w:lang w:val="vi-VN"/>
        </w:rPr>
        <w:t>(Ăn 1</w:t>
      </w:r>
      <w:r w:rsidRPr="00784C18">
        <w:rPr>
          <w:rFonts w:ascii="Times New Roman" w:hAnsi="Times New Roman" w:cs="Times New Roman"/>
          <w:b/>
          <w:sz w:val="28"/>
          <w:szCs w:val="28"/>
          <w:highlight w:val="darkYellow"/>
          <w:u w:val="single"/>
          <w:lang w:val="vi-VN"/>
        </w:rPr>
        <w:t xml:space="preserve"> bữa)</w:t>
      </w:r>
    </w:p>
    <w:p w:rsidR="00DB6D68" w:rsidRDefault="00702BCF" w:rsidP="0057639A">
      <w:pPr>
        <w:spacing w:beforeLines="40" w:before="96" w:afterLines="40" w:after="96"/>
        <w:ind w:left="720" w:hanging="720"/>
        <w:rPr>
          <w:rFonts w:ascii="Times New Roman" w:hAnsi="Times New Roman" w:cs="Times New Roman"/>
          <w:sz w:val="26"/>
          <w:szCs w:val="26"/>
          <w:lang w:val="vi-VN"/>
        </w:rPr>
      </w:pPr>
      <w:r>
        <w:rPr>
          <w:rFonts w:ascii="Times New Roman" w:hAnsi="Times New Roman" w:cs="Times New Roman"/>
          <w:b/>
          <w:sz w:val="26"/>
          <w:szCs w:val="26"/>
          <w:lang w:val="vi-VN"/>
        </w:rPr>
        <w:t>Trưa</w:t>
      </w:r>
      <w:r w:rsidR="00D872FA">
        <w:rPr>
          <w:rFonts w:ascii="Times New Roman" w:hAnsi="Times New Roman" w:cs="Times New Roman"/>
          <w:b/>
          <w:sz w:val="26"/>
          <w:szCs w:val="26"/>
          <w:lang w:val="vi-VN"/>
        </w:rPr>
        <w:tab/>
      </w:r>
      <w:r w:rsidR="00D872FA">
        <w:rPr>
          <w:rFonts w:ascii="Times New Roman" w:hAnsi="Times New Roman" w:cs="Times New Roman"/>
          <w:sz w:val="26"/>
          <w:szCs w:val="26"/>
          <w:lang w:val="vi-VN"/>
        </w:rPr>
        <w:t xml:space="preserve">Trưởng đoàn </w:t>
      </w:r>
      <w:r w:rsidR="00D872FA" w:rsidRPr="000A37FB">
        <w:rPr>
          <w:rFonts w:ascii="Times New Roman" w:hAnsi="Times New Roman" w:cs="Times New Roman"/>
          <w:b/>
          <w:sz w:val="26"/>
          <w:szCs w:val="26"/>
          <w:lang w:val="vi-VN"/>
        </w:rPr>
        <w:t>Vietmytravel</w:t>
      </w:r>
      <w:r w:rsidR="00D872FA">
        <w:rPr>
          <w:rFonts w:ascii="Times New Roman" w:hAnsi="Times New Roman" w:cs="Times New Roman"/>
          <w:sz w:val="26"/>
          <w:szCs w:val="26"/>
          <w:lang w:val="vi-VN"/>
        </w:rPr>
        <w:t xml:space="preserve"> sẽ đón quý khách tại Ga đi Quốc tế Sân bay Tân Sơn Nhất (lầu 2), làm thủ tục đáp chuyế</w:t>
      </w:r>
      <w:r w:rsidR="007A3503">
        <w:rPr>
          <w:rFonts w:ascii="Times New Roman" w:hAnsi="Times New Roman" w:cs="Times New Roman"/>
          <w:sz w:val="26"/>
          <w:szCs w:val="26"/>
          <w:lang w:val="vi-VN"/>
        </w:rPr>
        <w:t>n bay đi Hong Kong.</w:t>
      </w:r>
    </w:p>
    <w:p w:rsidR="007A3503" w:rsidRDefault="008E3540" w:rsidP="007A3503">
      <w:pPr>
        <w:spacing w:beforeLines="40" w:before="96" w:afterLines="40" w:after="96"/>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64384" behindDoc="1" locked="0" layoutInCell="1" allowOverlap="1" wp14:anchorId="223685CF" wp14:editId="20B80C26">
            <wp:simplePos x="0" y="0"/>
            <wp:positionH relativeFrom="column">
              <wp:posOffset>4441190</wp:posOffset>
            </wp:positionH>
            <wp:positionV relativeFrom="paragraph">
              <wp:posOffset>532130</wp:posOffset>
            </wp:positionV>
            <wp:extent cx="2446020" cy="2446020"/>
            <wp:effectExtent l="0" t="0" r="0" b="0"/>
            <wp:wrapTight wrapText="bothSides">
              <wp:wrapPolygon edited="0">
                <wp:start x="0" y="0"/>
                <wp:lineTo x="0" y="21364"/>
                <wp:lineTo x="21364" y="21364"/>
                <wp:lineTo x="21364" y="0"/>
                <wp:lineTo x="0" y="0"/>
              </wp:wrapPolygon>
            </wp:wrapTight>
            <wp:docPr id="30" name="Picture 30" descr="https://scontent-hkg3-1.xx.fbcdn.net/v/t1.0-9/14962529_10205565322772680_5457212287140646349_n.jpg?oh=8e5a9b6167d97c769e74a9c9920fd055&amp;oe=58D2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hkg3-1.xx.fbcdn.net/v/t1.0-9/14962529_10205565322772680_5457212287140646349_n.jpg?oh=8e5a9b6167d97c769e74a9c9920fd055&amp;oe=58D261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503" w:rsidRPr="007A3503">
        <w:rPr>
          <w:rFonts w:ascii="Times New Roman" w:hAnsi="Times New Roman" w:cs="Times New Roman"/>
          <w:b/>
          <w:sz w:val="26"/>
          <w:szCs w:val="26"/>
          <w:lang w:val="vi-VN"/>
        </w:rPr>
        <w:t>Chiều</w:t>
      </w:r>
      <w:r w:rsidR="007A3503" w:rsidRPr="007A3503">
        <w:rPr>
          <w:rFonts w:ascii="Times New Roman" w:hAnsi="Times New Roman" w:cs="Times New Roman"/>
          <w:b/>
          <w:sz w:val="26"/>
          <w:szCs w:val="26"/>
          <w:lang w:val="vi-VN"/>
        </w:rPr>
        <w:tab/>
      </w:r>
      <w:r w:rsidR="007A3503" w:rsidRPr="007A3503">
        <w:rPr>
          <w:rFonts w:ascii="Times New Roman" w:hAnsi="Times New Roman" w:cs="Times New Roman"/>
          <w:sz w:val="26"/>
          <w:szCs w:val="26"/>
          <w:lang w:val="vi-VN"/>
        </w:rPr>
        <w:t xml:space="preserve">Đoàn đến </w:t>
      </w:r>
      <w:r w:rsidR="007A3503" w:rsidRPr="007A3503">
        <w:rPr>
          <w:rFonts w:ascii="Times New Roman" w:hAnsi="Times New Roman" w:cs="Times New Roman"/>
          <w:b/>
          <w:sz w:val="26"/>
          <w:szCs w:val="26"/>
          <w:lang w:val="vi-VN"/>
        </w:rPr>
        <w:t>Sân Bay Quốc Tế Chek Lap Kok</w:t>
      </w:r>
      <w:r w:rsidR="007A3503">
        <w:rPr>
          <w:rFonts w:ascii="Times New Roman" w:hAnsi="Times New Roman" w:cs="Times New Roman"/>
          <w:sz w:val="26"/>
          <w:szCs w:val="26"/>
          <w:lang w:val="vi-VN"/>
        </w:rPr>
        <w:t xml:space="preserve"> (Hong Kong), xe và HDV đón quý khách đưa đi </w:t>
      </w:r>
      <w:r w:rsidR="007A3503" w:rsidRPr="007A3503">
        <w:rPr>
          <w:rFonts w:ascii="Times New Roman" w:eastAsia="SimSun" w:hAnsi="Times New Roman" w:cs="Times New Roman"/>
          <w:sz w:val="26"/>
          <w:szCs w:val="26"/>
          <w:lang w:val="vi-VN" w:eastAsia="zh-CN"/>
        </w:rPr>
        <w:t xml:space="preserve">tham quan </w:t>
      </w:r>
      <w:r w:rsidR="007A3503" w:rsidRPr="007A3503">
        <w:rPr>
          <w:rFonts w:ascii="Times New Roman" w:eastAsia="SimSun" w:hAnsi="Times New Roman" w:cs="Times New Roman"/>
          <w:b/>
          <w:sz w:val="26"/>
          <w:szCs w:val="26"/>
          <w:lang w:val="vi-VN" w:eastAsia="zh-CN"/>
        </w:rPr>
        <w:t>Cầu Thanh Mã</w:t>
      </w:r>
      <w:r w:rsidR="007A3503" w:rsidRPr="007A3503">
        <w:rPr>
          <w:rFonts w:ascii="Times New Roman" w:eastAsia="SimSun" w:hAnsi="Times New Roman" w:cs="Times New Roman"/>
          <w:sz w:val="26"/>
          <w:szCs w:val="26"/>
          <w:lang w:val="vi-VN" w:eastAsia="zh-CN"/>
        </w:rPr>
        <w:t xml:space="preserve">  (Tsing Ma Bridge) được xây dựng năm 1997 nối liền hai hòn đảo quan trọng của Hồng Kông  là Tsing Yi và Ma Wan – cầu treo đẹp nhất Châu Á và lớn thứ 7 trên thế giới.</w:t>
      </w:r>
    </w:p>
    <w:p w:rsidR="007A3503" w:rsidRPr="007A3503" w:rsidRDefault="007A3503" w:rsidP="007A3503">
      <w:pPr>
        <w:spacing w:beforeLines="40" w:before="96" w:afterLines="40" w:after="96"/>
        <w:ind w:left="720" w:hanging="720"/>
        <w:rPr>
          <w:rFonts w:ascii="Times New Roman" w:hAnsi="Times New Roman" w:cs="Times New Roman"/>
          <w:sz w:val="26"/>
          <w:szCs w:val="26"/>
          <w:lang w:val="vi-VN"/>
        </w:rPr>
      </w:pPr>
      <w:r w:rsidRPr="007A3503">
        <w:rPr>
          <w:rFonts w:ascii="Times New Roman" w:hAnsi="Times New Roman" w:cs="Times New Roman"/>
          <w:b/>
          <w:sz w:val="26"/>
          <w:szCs w:val="26"/>
          <w:lang w:val="vi-VN"/>
        </w:rPr>
        <w:t>Tối</w:t>
      </w:r>
      <w:r w:rsidRPr="007A3503">
        <w:rPr>
          <w:rFonts w:ascii="Times New Roman" w:hAnsi="Times New Roman" w:cs="Times New Roman"/>
          <w:b/>
          <w:sz w:val="26"/>
          <w:szCs w:val="26"/>
          <w:lang w:val="vi-VN"/>
        </w:rPr>
        <w:tab/>
      </w:r>
      <w:r w:rsidRPr="007A3503">
        <w:rPr>
          <w:rFonts w:ascii="Times New Roman" w:hAnsi="Times New Roman" w:cs="Times New Roman"/>
          <w:sz w:val="26"/>
          <w:szCs w:val="26"/>
          <w:lang w:val="vi-VN"/>
        </w:rPr>
        <w:t>Đoàn dùng cơm tối tại Nhà hàng với các món đặc sản của địa phương.</w:t>
      </w:r>
    </w:p>
    <w:p w:rsidR="007A3503" w:rsidRDefault="007A3503" w:rsidP="007A3503">
      <w:pPr>
        <w:spacing w:beforeLines="40" w:before="96" w:afterLines="40" w:after="96"/>
        <w:ind w:left="720" w:hanging="720"/>
        <w:rPr>
          <w:rFonts w:ascii="Times New Roman" w:hAnsi="Times New Roman" w:cs="Times New Roman"/>
          <w:sz w:val="26"/>
          <w:szCs w:val="26"/>
          <w:lang w:val="vi-VN"/>
        </w:rPr>
      </w:pPr>
      <w:r>
        <w:rPr>
          <w:rFonts w:ascii="Times New Roman" w:hAnsi="Times New Roman" w:cs="Times New Roman"/>
          <w:b/>
          <w:sz w:val="26"/>
          <w:szCs w:val="26"/>
          <w:lang w:val="vi-VN"/>
        </w:rPr>
        <w:tab/>
      </w:r>
      <w:r w:rsidRPr="007A3503">
        <w:rPr>
          <w:rFonts w:ascii="Times New Roman" w:hAnsi="Times New Roman" w:cs="Times New Roman"/>
          <w:sz w:val="26"/>
          <w:szCs w:val="26"/>
          <w:lang w:val="vi-VN"/>
        </w:rPr>
        <w:t>Đoàn về khách sạn nhận phòng, tự do nghỉ ngơi hoặ</w:t>
      </w:r>
      <w:r>
        <w:rPr>
          <w:rFonts w:ascii="Times New Roman" w:hAnsi="Times New Roman" w:cs="Times New Roman"/>
          <w:sz w:val="26"/>
          <w:szCs w:val="26"/>
          <w:lang w:val="vi-VN"/>
        </w:rPr>
        <w:t>c khám phá Hong Kong về đêm.</w:t>
      </w:r>
    </w:p>
    <w:p w:rsidR="007A3503" w:rsidRPr="00F214AE" w:rsidRDefault="007A3503" w:rsidP="007A3503">
      <w:pPr>
        <w:spacing w:beforeLines="40" w:before="96" w:afterLines="40" w:after="96"/>
        <w:ind w:left="720" w:hanging="720"/>
        <w:rPr>
          <w:rFonts w:ascii="Times New Roman" w:eastAsia="SimSun" w:hAnsi="Times New Roman" w:cs="Times New Roman"/>
          <w:sz w:val="26"/>
          <w:szCs w:val="26"/>
          <w:lang w:val="vi-VN" w:eastAsia="zh-CN"/>
        </w:rPr>
      </w:pPr>
      <w:r>
        <w:rPr>
          <w:rFonts w:ascii="Times New Roman" w:hAnsi="Times New Roman" w:cs="Times New Roman"/>
          <w:sz w:val="26"/>
          <w:szCs w:val="26"/>
          <w:lang w:val="vi-VN"/>
        </w:rPr>
        <w:tab/>
      </w:r>
      <w:r w:rsidRPr="007A3503">
        <w:rPr>
          <w:rFonts w:ascii="Times New Roman" w:hAnsi="Times New Roman" w:cs="Times New Roman"/>
          <w:sz w:val="26"/>
          <w:szCs w:val="26"/>
          <w:lang w:val="vi-VN"/>
        </w:rPr>
        <w:t xml:space="preserve">Đặc biệt hơn quý khách có thể lựa chọn chương trình mở </w:t>
      </w:r>
      <w:r w:rsidRPr="009944E6">
        <w:rPr>
          <w:rFonts w:ascii="Times New Roman" w:hAnsi="Times New Roman" w:cs="Times New Roman"/>
          <w:b/>
          <w:sz w:val="26"/>
          <w:szCs w:val="26"/>
          <w:lang w:val="vi-VN"/>
        </w:rPr>
        <w:t>Hong Kong By Night</w:t>
      </w:r>
      <w:r w:rsidRPr="007A3503">
        <w:rPr>
          <w:rFonts w:ascii="Times New Roman" w:hAnsi="Times New Roman" w:cs="Times New Roman"/>
          <w:sz w:val="26"/>
          <w:szCs w:val="26"/>
          <w:lang w:val="vi-VN"/>
        </w:rPr>
        <w:t xml:space="preserve">: đây là một chương trình </w:t>
      </w:r>
      <w:r w:rsidRPr="009944E6">
        <w:rPr>
          <w:rFonts w:ascii="Times New Roman" w:hAnsi="Times New Roman" w:cs="Times New Roman"/>
          <w:b/>
          <w:i/>
          <w:sz w:val="26"/>
          <w:szCs w:val="26"/>
          <w:lang w:val="vi-VN"/>
        </w:rPr>
        <w:t xml:space="preserve">biểu diễn </w:t>
      </w:r>
      <w:r w:rsidR="00F214AE" w:rsidRPr="00F214AE">
        <w:rPr>
          <w:rFonts w:ascii="Times New Roman" w:hAnsi="Times New Roman" w:cs="Times New Roman"/>
          <w:b/>
          <w:i/>
          <w:sz w:val="26"/>
          <w:szCs w:val="26"/>
          <w:lang w:val="vi-VN"/>
        </w:rPr>
        <w:t xml:space="preserve">ánh sáng </w:t>
      </w:r>
      <w:r w:rsidR="00F214AE" w:rsidRPr="00F214AE">
        <w:rPr>
          <w:rFonts w:ascii="Times New Roman" w:hAnsi="Times New Roman" w:cs="Times New Roman"/>
          <w:sz w:val="26"/>
          <w:szCs w:val="26"/>
          <w:lang w:val="vi-VN"/>
        </w:rPr>
        <w:t xml:space="preserve">qua hệ thống đèn </w:t>
      </w:r>
      <w:r w:rsidRPr="00F214AE">
        <w:rPr>
          <w:rFonts w:ascii="Times New Roman" w:hAnsi="Times New Roman" w:cs="Times New Roman"/>
          <w:sz w:val="26"/>
          <w:szCs w:val="26"/>
          <w:lang w:val="vi-VN"/>
        </w:rPr>
        <w:t>laser</w:t>
      </w:r>
      <w:r w:rsidRPr="007A3503">
        <w:rPr>
          <w:rFonts w:ascii="Times New Roman" w:hAnsi="Times New Roman" w:cs="Times New Roman"/>
          <w:sz w:val="26"/>
          <w:szCs w:val="26"/>
          <w:lang w:val="vi-VN"/>
        </w:rPr>
        <w:t xml:space="preserve"> đặc biệ</w:t>
      </w:r>
      <w:r>
        <w:rPr>
          <w:rFonts w:ascii="Times New Roman" w:hAnsi="Times New Roman" w:cs="Times New Roman"/>
          <w:sz w:val="26"/>
          <w:szCs w:val="26"/>
          <w:lang w:val="vi-VN"/>
        </w:rPr>
        <w:t xml:space="preserve">t tại </w:t>
      </w:r>
      <w:r w:rsidR="009944E6">
        <w:rPr>
          <w:rFonts w:ascii="Times New Roman" w:hAnsi="Times New Roman" w:cs="Times New Roman"/>
          <w:sz w:val="26"/>
          <w:szCs w:val="26"/>
          <w:lang w:val="vi-VN"/>
        </w:rPr>
        <w:t>cảng</w:t>
      </w:r>
      <w:r w:rsidR="009944E6" w:rsidRPr="009944E6">
        <w:rPr>
          <w:rFonts w:ascii="Times New Roman" w:hAnsi="Times New Roman" w:cs="Times New Roman"/>
          <w:sz w:val="26"/>
          <w:szCs w:val="26"/>
          <w:lang w:val="vi-VN"/>
        </w:rPr>
        <w:t xml:space="preserve"> Victoria nằm giữa bán đảo Cửu Long (Kow Loon) và đảo Hong</w:t>
      </w:r>
      <w:r w:rsidR="009944E6">
        <w:rPr>
          <w:rFonts w:ascii="Times New Roman" w:hAnsi="Times New Roman" w:cs="Times New Roman"/>
          <w:sz w:val="26"/>
          <w:szCs w:val="26"/>
          <w:lang w:val="vi-VN"/>
        </w:rPr>
        <w:t xml:space="preserve"> Kong, quý khách đi tàu</w:t>
      </w:r>
      <w:r w:rsidR="009944E6" w:rsidRPr="009944E6">
        <w:rPr>
          <w:rFonts w:ascii="Times New Roman" w:hAnsi="Times New Roman" w:cs="Times New Roman"/>
          <w:sz w:val="26"/>
          <w:szCs w:val="26"/>
          <w:lang w:val="vi-VN"/>
        </w:rPr>
        <w:t xml:space="preserve">, ngắm màn trình diễn laser, ngắm cảnh hai bên bờ với các tòa nhà cao tầng nhiều màu sắc. </w:t>
      </w:r>
      <w:r w:rsidR="00F214AE" w:rsidRPr="00F214AE">
        <w:rPr>
          <w:rFonts w:ascii="Times New Roman" w:hAnsi="Times New Roman" w:cs="Times New Roman"/>
          <w:sz w:val="26"/>
          <w:szCs w:val="26"/>
          <w:lang w:val="vi-VN"/>
        </w:rPr>
        <w:t>(chi phí tự túc)</w:t>
      </w:r>
    </w:p>
    <w:p w:rsidR="007A3503" w:rsidRDefault="007A3503" w:rsidP="0057639A">
      <w:pPr>
        <w:spacing w:beforeLines="40" w:before="96" w:afterLines="40" w:after="96"/>
        <w:ind w:left="720" w:hanging="720"/>
        <w:rPr>
          <w:rFonts w:ascii="Times New Roman" w:eastAsia="SimSun" w:hAnsi="Times New Roman" w:cs="Times New Roman"/>
          <w:sz w:val="26"/>
          <w:szCs w:val="26"/>
          <w:lang w:eastAsia="zh-CN"/>
        </w:rPr>
      </w:pPr>
    </w:p>
    <w:p w:rsidR="00056B78" w:rsidRPr="00056B78" w:rsidRDefault="00056B78" w:rsidP="0057639A">
      <w:pPr>
        <w:spacing w:beforeLines="40" w:before="96" w:afterLines="40" w:after="96"/>
        <w:ind w:left="720" w:hanging="720"/>
        <w:rPr>
          <w:rFonts w:ascii="Times New Roman" w:eastAsia="SimSun" w:hAnsi="Times New Roman" w:cs="Times New Roman"/>
          <w:sz w:val="26"/>
          <w:szCs w:val="26"/>
          <w:lang w:eastAsia="zh-CN"/>
        </w:rPr>
      </w:pPr>
    </w:p>
    <w:p w:rsidR="009944E6" w:rsidRPr="00D872FA" w:rsidRDefault="009944E6" w:rsidP="009944E6">
      <w:pPr>
        <w:spacing w:beforeLines="40" w:before="96" w:afterLines="40" w:after="96"/>
        <w:ind w:left="270" w:hanging="270"/>
        <w:rPr>
          <w:rFonts w:ascii="Times New Roman" w:hAnsi="Times New Roman" w:cs="Times New Roman"/>
          <w:b/>
          <w:sz w:val="28"/>
          <w:szCs w:val="28"/>
          <w:u w:val="single"/>
          <w:lang w:val="vi-VN"/>
        </w:rPr>
      </w:pPr>
      <w:r w:rsidRPr="00784C18">
        <w:rPr>
          <w:rFonts w:ascii="Times New Roman" w:hAnsi="Times New Roman" w:cs="Times New Roman"/>
          <w:b/>
          <w:sz w:val="28"/>
          <w:szCs w:val="28"/>
          <w:highlight w:val="darkYellow"/>
          <w:u w:val="single"/>
          <w:lang w:val="vi-VN"/>
        </w:rPr>
        <w:lastRenderedPageBreak/>
        <w:t xml:space="preserve">Ngày </w:t>
      </w:r>
      <w:r w:rsidRPr="009944E6">
        <w:rPr>
          <w:rFonts w:ascii="Times New Roman" w:hAnsi="Times New Roman" w:cs="Times New Roman"/>
          <w:b/>
          <w:sz w:val="28"/>
          <w:szCs w:val="28"/>
          <w:highlight w:val="darkYellow"/>
          <w:u w:val="single"/>
          <w:lang w:val="vi-VN"/>
        </w:rPr>
        <w:t>2</w:t>
      </w:r>
      <w:r w:rsidRPr="00784C18">
        <w:rPr>
          <w:rFonts w:ascii="Times New Roman" w:hAnsi="Times New Roman" w:cs="Times New Roman"/>
          <w:b/>
          <w:sz w:val="28"/>
          <w:szCs w:val="28"/>
          <w:highlight w:val="darkYellow"/>
          <w:u w:val="single"/>
          <w:lang w:val="vi-VN"/>
        </w:rPr>
        <w:t xml:space="preserve">: </w:t>
      </w:r>
      <w:r>
        <w:rPr>
          <w:rFonts w:ascii="Times New Roman" w:hAnsi="Times New Roman" w:cs="Times New Roman"/>
          <w:b/>
          <w:sz w:val="28"/>
          <w:szCs w:val="28"/>
          <w:highlight w:val="darkYellow"/>
          <w:u w:val="single"/>
          <w:lang w:val="vi-VN"/>
        </w:rPr>
        <w:t xml:space="preserve">KHÁM PHÁ </w:t>
      </w:r>
      <w:r w:rsidRPr="009944E6">
        <w:rPr>
          <w:rFonts w:ascii="Times New Roman" w:hAnsi="Times New Roman" w:cs="Times New Roman"/>
          <w:b/>
          <w:sz w:val="28"/>
          <w:szCs w:val="28"/>
          <w:highlight w:val="darkYellow"/>
          <w:u w:val="single"/>
          <w:lang w:val="vi-VN"/>
        </w:rPr>
        <w:t>HONGKONG</w:t>
      </w:r>
      <w:r>
        <w:rPr>
          <w:rFonts w:ascii="Times New Roman" w:hAnsi="Times New Roman" w:cs="Times New Roman"/>
          <w:b/>
          <w:sz w:val="28"/>
          <w:szCs w:val="28"/>
          <w:highlight w:val="darkYellow"/>
          <w:u w:val="single"/>
          <w:lang w:val="vi-VN"/>
        </w:rPr>
        <w:tab/>
      </w:r>
      <w:r w:rsidRPr="00702BCF">
        <w:rPr>
          <w:rFonts w:ascii="Times New Roman" w:hAnsi="Times New Roman" w:cs="Times New Roman"/>
          <w:b/>
          <w:sz w:val="28"/>
          <w:szCs w:val="28"/>
          <w:highlight w:val="darkYellow"/>
          <w:u w:val="single"/>
          <w:lang w:val="vi-VN"/>
        </w:rPr>
        <w:t xml:space="preserve"> </w:t>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t xml:space="preserve">   (Ăn </w:t>
      </w:r>
      <w:r w:rsidRPr="009944E6">
        <w:rPr>
          <w:rFonts w:ascii="Times New Roman" w:hAnsi="Times New Roman" w:cs="Times New Roman"/>
          <w:b/>
          <w:sz w:val="28"/>
          <w:szCs w:val="28"/>
          <w:highlight w:val="darkYellow"/>
          <w:u w:val="single"/>
          <w:lang w:val="vi-VN"/>
        </w:rPr>
        <w:t>3</w:t>
      </w:r>
      <w:r w:rsidRPr="00784C18">
        <w:rPr>
          <w:rFonts w:ascii="Times New Roman" w:hAnsi="Times New Roman" w:cs="Times New Roman"/>
          <w:b/>
          <w:sz w:val="28"/>
          <w:szCs w:val="28"/>
          <w:highlight w:val="darkYellow"/>
          <w:u w:val="single"/>
          <w:lang w:val="vi-VN"/>
        </w:rPr>
        <w:t xml:space="preserve"> bữa)</w:t>
      </w:r>
    </w:p>
    <w:p w:rsidR="007A3503" w:rsidRPr="009944E6" w:rsidRDefault="006F6550" w:rsidP="0057639A">
      <w:pPr>
        <w:spacing w:beforeLines="40" w:before="96" w:afterLines="40" w:after="96"/>
        <w:ind w:left="720" w:hanging="720"/>
        <w:rPr>
          <w:rFonts w:ascii="Times New Roman" w:eastAsia="SimSun" w:hAnsi="Times New Roman" w:cs="Times New Roman"/>
          <w:sz w:val="26"/>
          <w:szCs w:val="26"/>
          <w:lang w:val="vi-VN" w:eastAsia="zh-CN"/>
        </w:rPr>
      </w:pPr>
      <w:r w:rsidRPr="003E2B79">
        <w:rPr>
          <w:rFonts w:ascii="Times New Roman" w:eastAsia="SimSun" w:hAnsi="Times New Roman" w:cs="Times New Roman"/>
          <w:noProof/>
          <w:sz w:val="26"/>
          <w:szCs w:val="26"/>
        </w:rPr>
        <w:drawing>
          <wp:anchor distT="0" distB="0" distL="114300" distR="114300" simplePos="0" relativeHeight="251661312" behindDoc="1" locked="0" layoutInCell="1" allowOverlap="1" wp14:anchorId="7A6F96F5" wp14:editId="25FF4132">
            <wp:simplePos x="0" y="0"/>
            <wp:positionH relativeFrom="column">
              <wp:posOffset>4440555</wp:posOffset>
            </wp:positionH>
            <wp:positionV relativeFrom="paragraph">
              <wp:posOffset>102433</wp:posOffset>
            </wp:positionV>
            <wp:extent cx="2480945" cy="1519555"/>
            <wp:effectExtent l="0" t="0" r="0" b="4445"/>
            <wp:wrapTight wrapText="bothSides">
              <wp:wrapPolygon edited="0">
                <wp:start x="0" y="0"/>
                <wp:lineTo x="0" y="21392"/>
                <wp:lineTo x="21395" y="21392"/>
                <wp:lineTo x="21395" y="0"/>
                <wp:lineTo x="0" y="0"/>
              </wp:wrapPolygon>
            </wp:wrapTight>
            <wp:docPr id="27" name="Picture 27" descr="Ngôi miếu nằm trên diện tích 18.000 mét vuông, giữa đảo Cửu Long náo nhiệt. Ngay sau khi bước qua lối vào với mái vòm uy nghi là đàn thờ bề thế với những bậc tam cấp rộng lớn đủ chỗ cho mọi du khách cùng lúc dâng cúng. Đàn thờ đỏ uy nghi nổi bật trên nền trời xanh trong vắt là một quang cảnh thật khó quên trong lòng du khách. Bên cạnh đó, những yếu tố phong thủy của kim, một, thủy, hỏa, thổ trong từng chi tiết thiết kế cũng là một nét đặc sắc của ngôi miếu này. Ảnh: China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ôi miếu nằm trên diện tích 18.000 mét vuông, giữa đảo Cửu Long náo nhiệt. Ngay sau khi bước qua lối vào với mái vòm uy nghi là đàn thờ bề thế với những bậc tam cấp rộng lớn đủ chỗ cho mọi du khách cùng lúc dâng cúng. Đàn thờ đỏ uy nghi nổi bật trên nền trời xanh trong vắt là một quang cảnh thật khó quên trong lòng du khách. Bên cạnh đó, những yếu tố phong thủy của kim, một, thủy, hỏa, thổ trong từng chi tiết thiết kế cũng là một nét đặc sắc của ngôi miếu này. Ảnh: Chinanew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094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4E6" w:rsidRPr="009944E6">
        <w:rPr>
          <w:rFonts w:ascii="Times New Roman" w:eastAsia="SimSun" w:hAnsi="Times New Roman" w:cs="Times New Roman"/>
          <w:b/>
          <w:sz w:val="26"/>
          <w:szCs w:val="26"/>
          <w:lang w:val="vi-VN" w:eastAsia="zh-CN"/>
        </w:rPr>
        <w:t>Sáng</w:t>
      </w:r>
      <w:r w:rsidR="009944E6" w:rsidRPr="009944E6">
        <w:rPr>
          <w:rFonts w:ascii="Times New Roman" w:eastAsia="SimSun" w:hAnsi="Times New Roman" w:cs="Times New Roman"/>
          <w:b/>
          <w:sz w:val="26"/>
          <w:szCs w:val="26"/>
          <w:lang w:val="vi-VN" w:eastAsia="zh-CN"/>
        </w:rPr>
        <w:tab/>
      </w:r>
      <w:r w:rsidR="009944E6" w:rsidRPr="009944E6">
        <w:rPr>
          <w:rFonts w:ascii="Times New Roman" w:eastAsia="SimSun" w:hAnsi="Times New Roman" w:cs="Times New Roman"/>
          <w:sz w:val="26"/>
          <w:szCs w:val="26"/>
          <w:lang w:val="vi-VN" w:eastAsia="zh-CN"/>
        </w:rPr>
        <w:t>Đoàn dùng điểm tâm sáng tại khách sạn.</w:t>
      </w:r>
    </w:p>
    <w:p w:rsidR="009944E6" w:rsidRPr="003E2B79" w:rsidRDefault="003E2B79" w:rsidP="0057639A">
      <w:pPr>
        <w:spacing w:beforeLines="40" w:before="96" w:afterLines="40" w:after="96"/>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62336" behindDoc="1" locked="0" layoutInCell="1" allowOverlap="1" wp14:anchorId="151CBA79" wp14:editId="0A2A5F7E">
            <wp:simplePos x="0" y="0"/>
            <wp:positionH relativeFrom="column">
              <wp:posOffset>4431030</wp:posOffset>
            </wp:positionH>
            <wp:positionV relativeFrom="paragraph">
              <wp:posOffset>1510995</wp:posOffset>
            </wp:positionV>
            <wp:extent cx="2480945" cy="1641475"/>
            <wp:effectExtent l="0" t="0" r="0" b="0"/>
            <wp:wrapTight wrapText="bothSides">
              <wp:wrapPolygon edited="0">
                <wp:start x="0" y="0"/>
                <wp:lineTo x="0" y="21308"/>
                <wp:lineTo x="21395" y="21308"/>
                <wp:lineTo x="21395" y="0"/>
                <wp:lineTo x="0" y="0"/>
              </wp:wrapPolygon>
            </wp:wrapTight>
            <wp:docPr id="28" name="Picture 28" descr="Tới miếu Hoàng Đại Tiên, du khách cũng có thể đến vườn ước nguyện để ngắm cầu bộ hành nên thơ với mái ngói xanh và hồ cảnh thanh tịnh đầy những chú cá chép và cụ rùa. Ảnh: 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ới miếu Hoàng Đại Tiên, du khách cũng có thể đến vườn ước nguyện để ngắm cầu bộ hành nên thơ với mái ngói xanh và hồ cảnh thanh tịnh đầy những chú cá chép và cụ rùa. Ảnh: Si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94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4E6">
        <w:rPr>
          <w:rFonts w:ascii="Times New Roman" w:eastAsia="SimSun" w:hAnsi="Times New Roman" w:cs="Times New Roman"/>
          <w:b/>
          <w:sz w:val="26"/>
          <w:szCs w:val="26"/>
          <w:lang w:val="vi-VN" w:eastAsia="zh-CN"/>
        </w:rPr>
        <w:tab/>
      </w:r>
      <w:r w:rsidR="009944E6" w:rsidRPr="009944E6">
        <w:rPr>
          <w:rFonts w:ascii="Times New Roman" w:eastAsia="SimSun" w:hAnsi="Times New Roman" w:cs="Times New Roman"/>
          <w:sz w:val="26"/>
          <w:szCs w:val="26"/>
          <w:lang w:val="vi-VN" w:eastAsia="zh-CN"/>
        </w:rPr>
        <w:t xml:space="preserve">Khởi hành đi </w:t>
      </w:r>
      <w:r w:rsidRPr="003E2B79">
        <w:rPr>
          <w:rFonts w:ascii="Times New Roman" w:eastAsia="SimSun" w:hAnsi="Times New Roman" w:cs="Times New Roman"/>
          <w:sz w:val="26"/>
          <w:szCs w:val="26"/>
          <w:lang w:val="vi-VN" w:eastAsia="zh-CN"/>
        </w:rPr>
        <w:t xml:space="preserve">đến </w:t>
      </w:r>
      <w:r w:rsidRPr="003E2B79">
        <w:rPr>
          <w:rFonts w:ascii="Times New Roman" w:eastAsia="SimSun" w:hAnsi="Times New Roman" w:cs="Times New Roman"/>
          <w:b/>
          <w:sz w:val="26"/>
          <w:szCs w:val="26"/>
          <w:lang w:val="vi-VN" w:eastAsia="zh-CN"/>
        </w:rPr>
        <w:t>Đảo Cửu Long</w:t>
      </w:r>
      <w:r w:rsidRPr="003E2B79">
        <w:rPr>
          <w:rFonts w:ascii="Times New Roman" w:eastAsia="SimSun" w:hAnsi="Times New Roman" w:cs="Times New Roman"/>
          <w:sz w:val="26"/>
          <w:szCs w:val="26"/>
          <w:lang w:val="vi-VN" w:eastAsia="zh-CN"/>
        </w:rPr>
        <w:t xml:space="preserve">, </w:t>
      </w:r>
      <w:r w:rsidR="009944E6" w:rsidRPr="009944E6">
        <w:rPr>
          <w:rFonts w:ascii="Times New Roman" w:eastAsia="SimSun" w:hAnsi="Times New Roman" w:cs="Times New Roman"/>
          <w:sz w:val="26"/>
          <w:szCs w:val="26"/>
          <w:lang w:val="vi-VN" w:eastAsia="zh-CN"/>
        </w:rPr>
        <w:t xml:space="preserve">tham quan điểm đầu tiên : </w:t>
      </w:r>
      <w:r w:rsidR="009944E6" w:rsidRPr="003E2B79">
        <w:rPr>
          <w:rFonts w:ascii="Times New Roman" w:eastAsia="SimSun" w:hAnsi="Times New Roman" w:cs="Times New Roman"/>
          <w:b/>
          <w:sz w:val="26"/>
          <w:szCs w:val="26"/>
          <w:lang w:val="vi-VN" w:eastAsia="zh-CN"/>
        </w:rPr>
        <w:t>Miếu Huỳnh Đại Tiên</w:t>
      </w:r>
      <w:r w:rsidR="009944E6" w:rsidRPr="009944E6">
        <w:rPr>
          <w:rFonts w:ascii="Times New Roman" w:eastAsia="SimSun" w:hAnsi="Times New Roman" w:cs="Times New Roman"/>
          <w:sz w:val="26"/>
          <w:szCs w:val="26"/>
          <w:lang w:val="vi-VN" w:eastAsia="zh-CN"/>
        </w:rPr>
        <w:t xml:space="preserve"> (Wong Tai Sin) được xem như là biểu tượng cho sự tín ngưỡng trong công việc làm ăn và cầu mong tài lộc của người dân Hồng Kông. Ngôi miếu này không chỉ nổi tiếng linh thiêng ở Hồng Kông mà còn được người dân khắp nơi biết đến và tới đây cúng bái.</w:t>
      </w:r>
      <w:r>
        <w:rPr>
          <w:rFonts w:ascii="Times New Roman" w:eastAsia="SimSun" w:hAnsi="Times New Roman" w:cs="Times New Roman"/>
          <w:sz w:val="26"/>
          <w:szCs w:val="26"/>
          <w:lang w:val="vi-VN" w:eastAsia="zh-CN"/>
        </w:rPr>
        <w:t xml:space="preserve"> Đ</w:t>
      </w:r>
      <w:r w:rsidRPr="003E2B79">
        <w:rPr>
          <w:rFonts w:ascii="Times New Roman" w:eastAsia="SimSun" w:hAnsi="Times New Roman" w:cs="Times New Roman"/>
          <w:sz w:val="26"/>
          <w:szCs w:val="26"/>
          <w:lang w:val="vi-VN" w:eastAsia="zh-CN"/>
        </w:rPr>
        <w:t>ến đây, quý khách sẽ được nghe thuyết minh về tên gọi, cũng như các giai thoại về ngôi miế</w:t>
      </w:r>
      <w:r>
        <w:rPr>
          <w:rFonts w:ascii="Times New Roman" w:eastAsia="SimSun" w:hAnsi="Times New Roman" w:cs="Times New Roman"/>
          <w:sz w:val="26"/>
          <w:szCs w:val="26"/>
          <w:lang w:val="vi-VN" w:eastAsia="zh-CN"/>
        </w:rPr>
        <w:t xml:space="preserve">u này. </w:t>
      </w:r>
      <w:r w:rsidRPr="003E2B79">
        <w:rPr>
          <w:rFonts w:ascii="Times New Roman" w:eastAsia="SimSun" w:hAnsi="Times New Roman" w:cs="Times New Roman"/>
          <w:sz w:val="26"/>
          <w:szCs w:val="26"/>
          <w:lang w:val="vi-VN" w:eastAsia="zh-CN"/>
        </w:rPr>
        <w:t>Đi dạo trong khuôn viên miếu, ngắm các kiến trúc đặc trưng của người Trung Quốc xưa.</w:t>
      </w:r>
    </w:p>
    <w:p w:rsidR="003E2B79" w:rsidRPr="003E2B79" w:rsidRDefault="003E2B79" w:rsidP="0057639A">
      <w:pPr>
        <w:spacing w:beforeLines="40" w:before="96" w:afterLines="40" w:after="96"/>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r>
      <w:r w:rsidRPr="003E2B79">
        <w:rPr>
          <w:rFonts w:ascii="Times New Roman" w:eastAsia="SimSun" w:hAnsi="Times New Roman" w:cs="Times New Roman"/>
          <w:sz w:val="26"/>
          <w:szCs w:val="26"/>
          <w:lang w:val="vi-VN" w:eastAsia="zh-CN"/>
        </w:rPr>
        <w:t xml:space="preserve">Tiếp tục tham quan và cầu phước tại </w:t>
      </w:r>
      <w:r w:rsidRPr="003E2B79">
        <w:rPr>
          <w:rFonts w:ascii="Times New Roman" w:eastAsia="SimSun" w:hAnsi="Times New Roman" w:cs="Times New Roman"/>
          <w:b/>
          <w:sz w:val="26"/>
          <w:szCs w:val="26"/>
          <w:lang w:val="vi-VN" w:eastAsia="zh-CN"/>
        </w:rPr>
        <w:t>Miếu Thần Tài</w:t>
      </w:r>
      <w:r w:rsidRPr="003E2B79">
        <w:rPr>
          <w:rFonts w:ascii="Times New Roman" w:eastAsia="SimSun" w:hAnsi="Times New Roman" w:cs="Times New Roman"/>
          <w:sz w:val="26"/>
          <w:szCs w:val="26"/>
          <w:lang w:val="vi-VN" w:eastAsia="zh-CN"/>
        </w:rPr>
        <w:t xml:space="preserve">. </w:t>
      </w:r>
    </w:p>
    <w:p w:rsidR="007A3503" w:rsidRDefault="003E2B79" w:rsidP="0057639A">
      <w:pPr>
        <w:spacing w:beforeLines="40" w:before="96" w:afterLines="40" w:after="96"/>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r>
      <w:r w:rsidRPr="003E2B79">
        <w:rPr>
          <w:rFonts w:ascii="Times New Roman" w:eastAsia="SimSun" w:hAnsi="Times New Roman" w:cs="Times New Roman"/>
          <w:sz w:val="26"/>
          <w:szCs w:val="26"/>
          <w:lang w:val="vi-VN" w:eastAsia="zh-CN"/>
        </w:rPr>
        <w:t xml:space="preserve">Xe đưa quý khách đi lên đỉnh </w:t>
      </w:r>
      <w:r w:rsidRPr="003E2B79">
        <w:rPr>
          <w:rFonts w:ascii="Times New Roman" w:eastAsia="SimSun" w:hAnsi="Times New Roman" w:cs="Times New Roman"/>
          <w:b/>
          <w:sz w:val="26"/>
          <w:szCs w:val="26"/>
          <w:lang w:val="vi-VN" w:eastAsia="zh-CN"/>
        </w:rPr>
        <w:t>núi Thái Bình</w:t>
      </w:r>
      <w:r w:rsidRPr="003E2B79">
        <w:rPr>
          <w:rFonts w:ascii="Times New Roman" w:eastAsia="SimSun" w:hAnsi="Times New Roman" w:cs="Times New Roman"/>
          <w:sz w:val="26"/>
          <w:szCs w:val="26"/>
          <w:lang w:val="vi-VN" w:eastAsia="zh-CN"/>
        </w:rPr>
        <w:t xml:space="preserve">, ngắm toàn cảnh bán đảo Cửu Long và đảo Hong Kong. </w:t>
      </w:r>
    </w:p>
    <w:p w:rsidR="00AC5814" w:rsidRPr="00AC5814" w:rsidRDefault="00AC5814" w:rsidP="00AC5814">
      <w:pPr>
        <w:spacing w:beforeLines="40" w:before="96" w:afterLines="40" w:after="96"/>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63360" behindDoc="1" locked="0" layoutInCell="1" allowOverlap="1" wp14:anchorId="31BE61CB" wp14:editId="6FBA6A61">
            <wp:simplePos x="0" y="0"/>
            <wp:positionH relativeFrom="column">
              <wp:posOffset>4429760</wp:posOffset>
            </wp:positionH>
            <wp:positionV relativeFrom="paragraph">
              <wp:posOffset>457002</wp:posOffset>
            </wp:positionV>
            <wp:extent cx="2481580" cy="1656080"/>
            <wp:effectExtent l="0" t="0" r="0" b="1270"/>
            <wp:wrapTight wrapText="bothSides">
              <wp:wrapPolygon edited="0">
                <wp:start x="0" y="0"/>
                <wp:lineTo x="0" y="21368"/>
                <wp:lineTo x="21390" y="21368"/>
                <wp:lineTo x="21390" y="0"/>
                <wp:lineTo x="0" y="0"/>
              </wp:wrapPolygon>
            </wp:wrapTight>
            <wp:docPr id="29" name="Picture 29" descr="Đại lộ ngôi sao Avenue of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ại lộ ngôi sao Avenue of Sta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158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sz w:val="26"/>
          <w:szCs w:val="26"/>
          <w:lang w:val="vi-VN" w:eastAsia="zh-CN"/>
        </w:rPr>
        <w:tab/>
      </w:r>
      <w:r w:rsidRPr="00AC5814">
        <w:rPr>
          <w:rFonts w:ascii="Times New Roman" w:eastAsia="SimSun" w:hAnsi="Times New Roman" w:cs="Times New Roman"/>
          <w:sz w:val="26"/>
          <w:szCs w:val="26"/>
          <w:lang w:val="vi-VN" w:eastAsia="zh-CN"/>
        </w:rPr>
        <w:t xml:space="preserve">Khởi hành về Bán đảo Cửu Long, đi khám phá </w:t>
      </w:r>
      <w:r w:rsidRPr="00AC5814">
        <w:rPr>
          <w:rFonts w:ascii="Times New Roman" w:eastAsia="SimSun" w:hAnsi="Times New Roman" w:cs="Times New Roman"/>
          <w:b/>
          <w:sz w:val="26"/>
          <w:szCs w:val="26"/>
          <w:lang w:val="vi-VN" w:eastAsia="zh-CN"/>
        </w:rPr>
        <w:t>Đại Lộ Ngôi Sao</w:t>
      </w:r>
      <w:r w:rsidRPr="00AC5814">
        <w:rPr>
          <w:rFonts w:ascii="Times New Roman" w:eastAsia="SimSun" w:hAnsi="Times New Roman" w:cs="Times New Roman"/>
          <w:sz w:val="26"/>
          <w:szCs w:val="26"/>
          <w:lang w:val="vi-VN" w:eastAsia="zh-CN"/>
        </w:rPr>
        <w:t xml:space="preserve"> (bả</w:t>
      </w:r>
      <w:r>
        <w:rPr>
          <w:rFonts w:ascii="Times New Roman" w:eastAsia="SimSun" w:hAnsi="Times New Roman" w:cs="Times New Roman"/>
          <w:sz w:val="26"/>
          <w:szCs w:val="26"/>
          <w:lang w:val="vi-VN" w:eastAsia="zh-CN"/>
        </w:rPr>
        <w:t xml:space="preserve">n sao </w:t>
      </w:r>
      <w:r w:rsidRPr="00AC5814">
        <w:rPr>
          <w:rFonts w:ascii="Times New Roman" w:eastAsia="SimSun" w:hAnsi="Times New Roman" w:cs="Times New Roman"/>
          <w:sz w:val="26"/>
          <w:szCs w:val="26"/>
          <w:lang w:val="vi-VN" w:eastAsia="zh-CN"/>
        </w:rPr>
        <w:t>của Đại Lộ Danh Vọ</w:t>
      </w:r>
      <w:r>
        <w:rPr>
          <w:rFonts w:ascii="Times New Roman" w:eastAsia="SimSun" w:hAnsi="Times New Roman" w:cs="Times New Roman"/>
          <w:sz w:val="26"/>
          <w:szCs w:val="26"/>
          <w:lang w:val="vi-VN" w:eastAsia="zh-CN"/>
        </w:rPr>
        <w:t>ng -</w:t>
      </w:r>
      <w:r w:rsidRPr="00AC5814">
        <w:rPr>
          <w:rFonts w:ascii="Times New Roman" w:eastAsia="SimSun" w:hAnsi="Times New Roman" w:cs="Times New Roman"/>
          <w:sz w:val="26"/>
          <w:szCs w:val="26"/>
          <w:lang w:val="vi-VN" w:eastAsia="zh-CN"/>
        </w:rPr>
        <w:t xml:space="preserve"> Hollywood) là nơi ghi dấu những tên tuổi nổi tiếng đã có công giúp Hong Kong trở thành “Hollywood củ</w:t>
      </w:r>
      <w:r>
        <w:rPr>
          <w:rFonts w:ascii="Times New Roman" w:eastAsia="SimSun" w:hAnsi="Times New Roman" w:cs="Times New Roman"/>
          <w:sz w:val="26"/>
          <w:szCs w:val="26"/>
          <w:lang w:val="vi-VN" w:eastAsia="zh-CN"/>
        </w:rPr>
        <w:t>a phương Đông”. N</w:t>
      </w:r>
      <w:r w:rsidRPr="00AC5814">
        <w:rPr>
          <w:rFonts w:ascii="Times New Roman" w:eastAsia="SimSun" w:hAnsi="Times New Roman" w:cs="Times New Roman"/>
          <w:sz w:val="26"/>
          <w:szCs w:val="26"/>
          <w:lang w:val="vi-VN" w:eastAsia="zh-CN"/>
        </w:rPr>
        <w:t xml:space="preserve">goài những dấu tay, những cột mốc điện ảnh, còn có bức tượng bằng kích cỡ người thật của </w:t>
      </w:r>
      <w:r w:rsidRPr="00AC5814">
        <w:rPr>
          <w:rFonts w:ascii="Times New Roman" w:eastAsia="SimSun" w:hAnsi="Times New Roman" w:cs="Times New Roman"/>
          <w:i/>
          <w:sz w:val="26"/>
          <w:szCs w:val="26"/>
          <w:lang w:val="vi-VN" w:eastAsia="zh-CN"/>
        </w:rPr>
        <w:t>huyền thoại Lý Tiểu Long</w:t>
      </w:r>
      <w:r w:rsidRPr="00AC5814">
        <w:rPr>
          <w:rFonts w:ascii="Times New Roman" w:eastAsia="SimSun" w:hAnsi="Times New Roman" w:cs="Times New Roman"/>
          <w:sz w:val="26"/>
          <w:szCs w:val="26"/>
          <w:lang w:val="vi-VN" w:eastAsia="zh-CN"/>
        </w:rPr>
        <w:t>.</w:t>
      </w:r>
      <w:r w:rsidRPr="00AC5814">
        <w:rPr>
          <w:lang w:val="vi-VN"/>
        </w:rPr>
        <w:t xml:space="preserve"> </w:t>
      </w:r>
    </w:p>
    <w:p w:rsidR="002C1710" w:rsidRPr="002C1710" w:rsidRDefault="002C1710" w:rsidP="002C1710">
      <w:pPr>
        <w:spacing w:beforeLines="40" w:before="96" w:afterLines="40" w:after="96"/>
        <w:ind w:left="720" w:hanging="720"/>
        <w:rPr>
          <w:rFonts w:ascii="Times New Roman" w:eastAsia="SimSun" w:hAnsi="Times New Roman" w:cs="Times New Roman"/>
          <w:sz w:val="26"/>
          <w:szCs w:val="26"/>
          <w:lang w:val="vi-VN" w:eastAsia="zh-CN"/>
        </w:rPr>
      </w:pPr>
      <w:r w:rsidRPr="002C1710">
        <w:rPr>
          <w:rFonts w:ascii="Times New Roman" w:eastAsia="SimSun" w:hAnsi="Times New Roman" w:cs="Times New Roman"/>
          <w:b/>
          <w:sz w:val="26"/>
          <w:szCs w:val="26"/>
          <w:lang w:val="vi-VN" w:eastAsia="zh-CN"/>
        </w:rPr>
        <w:t>Trưa</w:t>
      </w:r>
      <w:r w:rsidRPr="002C1710">
        <w:rPr>
          <w:rFonts w:ascii="Times New Roman" w:eastAsia="SimSun" w:hAnsi="Times New Roman" w:cs="Times New Roman"/>
          <w:b/>
          <w:sz w:val="26"/>
          <w:szCs w:val="26"/>
          <w:lang w:val="vi-VN" w:eastAsia="zh-CN"/>
        </w:rPr>
        <w:tab/>
      </w:r>
      <w:r w:rsidRPr="002C1710">
        <w:rPr>
          <w:rFonts w:ascii="Times New Roman" w:eastAsia="SimSun" w:hAnsi="Times New Roman" w:cs="Times New Roman"/>
          <w:sz w:val="26"/>
          <w:szCs w:val="26"/>
          <w:lang w:val="vi-VN" w:eastAsia="zh-CN"/>
        </w:rPr>
        <w:t>Đoàn dùng cơm trưa tại Nhà hàng. Nghỉ ngơi tự do.</w:t>
      </w:r>
    </w:p>
    <w:p w:rsidR="002C1710" w:rsidRDefault="003415E7" w:rsidP="002C1710">
      <w:pPr>
        <w:spacing w:beforeLines="40" w:before="96" w:afterLines="40" w:after="96"/>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65408" behindDoc="1" locked="0" layoutInCell="1" allowOverlap="1" wp14:anchorId="1B54370E" wp14:editId="08D0E5E9">
            <wp:simplePos x="0" y="0"/>
            <wp:positionH relativeFrom="column">
              <wp:posOffset>4432935</wp:posOffset>
            </wp:positionH>
            <wp:positionV relativeFrom="paragraph">
              <wp:posOffset>551238</wp:posOffset>
            </wp:positionV>
            <wp:extent cx="2480310" cy="1651635"/>
            <wp:effectExtent l="0" t="0" r="0" b="5715"/>
            <wp:wrapTight wrapText="bothSides">
              <wp:wrapPolygon edited="0">
                <wp:start x="0" y="0"/>
                <wp:lineTo x="0" y="21426"/>
                <wp:lineTo x="21401" y="21426"/>
                <wp:lineTo x="21401" y="0"/>
                <wp:lineTo x="0" y="0"/>
              </wp:wrapPolygon>
            </wp:wrapTight>
            <wp:docPr id="31" name="Picture 31" descr="https://ssangnguyen.files.wordpress.com/2015/09/2695504119_eea97a4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angnguyen.files.wordpress.com/2015/09/2695504119_eea97a45a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310"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710" w:rsidRPr="002C1710">
        <w:rPr>
          <w:rFonts w:ascii="Times New Roman" w:eastAsia="SimSun" w:hAnsi="Times New Roman" w:cs="Times New Roman"/>
          <w:b/>
          <w:sz w:val="26"/>
          <w:szCs w:val="26"/>
          <w:lang w:val="vi-VN" w:eastAsia="zh-CN"/>
        </w:rPr>
        <w:t>Chiều</w:t>
      </w:r>
      <w:r w:rsidR="002C1710" w:rsidRPr="002C1710">
        <w:rPr>
          <w:rFonts w:ascii="Times New Roman" w:eastAsia="SimSun" w:hAnsi="Times New Roman" w:cs="Times New Roman"/>
          <w:b/>
          <w:sz w:val="26"/>
          <w:szCs w:val="26"/>
          <w:lang w:val="vi-VN" w:eastAsia="zh-CN"/>
        </w:rPr>
        <w:tab/>
      </w:r>
      <w:r w:rsidR="002C1710" w:rsidRPr="002C1710">
        <w:rPr>
          <w:rFonts w:ascii="Times New Roman" w:eastAsia="SimSun" w:hAnsi="Times New Roman" w:cs="Times New Roman"/>
          <w:sz w:val="26"/>
          <w:szCs w:val="26"/>
          <w:lang w:val="vi-VN" w:eastAsia="zh-CN"/>
        </w:rPr>
        <w:t xml:space="preserve">Đoàn tiếp tục tham quan </w:t>
      </w:r>
      <w:r w:rsidR="002C1710" w:rsidRPr="002C1710">
        <w:rPr>
          <w:rFonts w:ascii="Times New Roman" w:eastAsia="SimSun" w:hAnsi="Times New Roman" w:cs="Times New Roman"/>
          <w:b/>
          <w:sz w:val="26"/>
          <w:szCs w:val="26"/>
          <w:lang w:val="vi-VN" w:eastAsia="zh-CN"/>
        </w:rPr>
        <w:t>Vịnh Nước Cạn</w:t>
      </w:r>
      <w:r w:rsidR="002C1710" w:rsidRPr="002C1710">
        <w:rPr>
          <w:rFonts w:ascii="Times New Roman" w:eastAsia="SimSun" w:hAnsi="Times New Roman" w:cs="Times New Roman"/>
          <w:sz w:val="26"/>
          <w:szCs w:val="26"/>
          <w:lang w:val="vi-VN" w:eastAsia="zh-CN"/>
        </w:rPr>
        <w:t xml:space="preserve">. Tham quan và mua sắm tại </w:t>
      </w:r>
      <w:r w:rsidR="002C1710" w:rsidRPr="002C1710">
        <w:rPr>
          <w:rFonts w:ascii="Times New Roman" w:eastAsia="SimSun" w:hAnsi="Times New Roman" w:cs="Times New Roman"/>
          <w:b/>
          <w:sz w:val="26"/>
          <w:szCs w:val="26"/>
          <w:lang w:val="vi-VN" w:eastAsia="zh-CN"/>
        </w:rPr>
        <w:t>Trung Tâm Kim Hoàn, Cửa Hàng Miễn Thuế</w:t>
      </w:r>
      <w:r w:rsidR="002C1710" w:rsidRPr="002C1710">
        <w:rPr>
          <w:rFonts w:ascii="Times New Roman" w:eastAsia="SimSun" w:hAnsi="Times New Roman" w:cs="Times New Roman"/>
          <w:sz w:val="26"/>
          <w:szCs w:val="26"/>
          <w:lang w:val="vi-VN" w:eastAsia="zh-CN"/>
        </w:rPr>
        <w:t xml:space="preserve">. </w:t>
      </w:r>
    </w:p>
    <w:p w:rsidR="002C1710" w:rsidRDefault="002C1710" w:rsidP="002C1710">
      <w:pPr>
        <w:spacing w:beforeLines="40" w:before="96" w:afterLines="40" w:after="96"/>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sidRPr="002C1710">
        <w:rPr>
          <w:rFonts w:ascii="Times New Roman" w:eastAsia="SimSun" w:hAnsi="Times New Roman" w:cs="Times New Roman"/>
          <w:sz w:val="26"/>
          <w:szCs w:val="26"/>
          <w:lang w:val="vi-VN" w:eastAsia="zh-CN"/>
        </w:rPr>
        <w:t xml:space="preserve">Tham quan </w:t>
      </w:r>
      <w:r w:rsidRPr="002C1710">
        <w:rPr>
          <w:rFonts w:ascii="Times New Roman" w:eastAsia="SimSun" w:hAnsi="Times New Roman" w:cs="Times New Roman"/>
          <w:b/>
          <w:sz w:val="26"/>
          <w:szCs w:val="26"/>
          <w:lang w:val="vi-VN" w:eastAsia="zh-CN"/>
        </w:rPr>
        <w:t>Nhà Bàn Giao</w:t>
      </w:r>
      <w:r w:rsidRPr="002C1710">
        <w:rPr>
          <w:rFonts w:ascii="Times New Roman" w:eastAsia="SimSun" w:hAnsi="Times New Roman" w:cs="Times New Roman"/>
          <w:sz w:val="26"/>
          <w:szCs w:val="26"/>
          <w:lang w:val="vi-VN" w:eastAsia="zh-CN"/>
        </w:rPr>
        <w:t xml:space="preserve"> – nơi trao trả Hong Kong về cho Trung Quố</w:t>
      </w:r>
      <w:r>
        <w:rPr>
          <w:rFonts w:ascii="Times New Roman" w:eastAsia="SimSun" w:hAnsi="Times New Roman" w:cs="Times New Roman"/>
          <w:sz w:val="26"/>
          <w:szCs w:val="26"/>
          <w:lang w:val="vi-VN" w:eastAsia="zh-CN"/>
        </w:rPr>
        <w:t>c vào năm 1997,</w:t>
      </w:r>
      <w:r w:rsidRPr="002C1710">
        <w:rPr>
          <w:rFonts w:ascii="Times New Roman" w:eastAsia="SimSun" w:hAnsi="Times New Roman" w:cs="Times New Roman"/>
          <w:sz w:val="26"/>
          <w:szCs w:val="26"/>
          <w:lang w:val="vi-VN" w:eastAsia="zh-CN"/>
        </w:rPr>
        <w:t xml:space="preserve"> chụp hình lưu niệm tại </w:t>
      </w:r>
      <w:r w:rsidRPr="002C1710">
        <w:rPr>
          <w:rFonts w:ascii="Times New Roman" w:eastAsia="SimSun" w:hAnsi="Times New Roman" w:cs="Times New Roman"/>
          <w:b/>
          <w:sz w:val="26"/>
          <w:szCs w:val="26"/>
          <w:lang w:val="vi-VN" w:eastAsia="zh-CN"/>
        </w:rPr>
        <w:t>Quảng trường Dương Tử Kinh</w:t>
      </w:r>
      <w:r w:rsidRPr="002C1710">
        <w:rPr>
          <w:rFonts w:ascii="Times New Roman" w:eastAsia="SimSun" w:hAnsi="Times New Roman" w:cs="Times New Roman"/>
          <w:sz w:val="26"/>
          <w:szCs w:val="26"/>
          <w:lang w:val="vi-VN" w:eastAsia="zh-CN"/>
        </w:rPr>
        <w:t xml:space="preserve"> nổi tiếng. </w:t>
      </w:r>
    </w:p>
    <w:p w:rsidR="00B3645F" w:rsidRDefault="00B3645F" w:rsidP="002C1710">
      <w:pPr>
        <w:spacing w:beforeLines="40" w:before="96" w:afterLines="40" w:after="96"/>
        <w:ind w:left="720" w:hanging="720"/>
        <w:rPr>
          <w:rFonts w:ascii="Times New Roman" w:eastAsia="SimSun" w:hAnsi="Times New Roman" w:cs="Times New Roman"/>
          <w:sz w:val="26"/>
          <w:szCs w:val="26"/>
          <w:lang w:val="vi-VN" w:eastAsia="zh-CN"/>
        </w:rPr>
      </w:pPr>
      <w:r w:rsidRPr="00B3645F">
        <w:rPr>
          <w:rFonts w:ascii="Times New Roman" w:eastAsia="SimSun" w:hAnsi="Times New Roman" w:cs="Times New Roman"/>
          <w:b/>
          <w:sz w:val="26"/>
          <w:szCs w:val="26"/>
          <w:lang w:val="vi-VN" w:eastAsia="zh-CN"/>
        </w:rPr>
        <w:t>Tối</w:t>
      </w:r>
      <w:r w:rsidRPr="00B3645F">
        <w:rPr>
          <w:rFonts w:ascii="Times New Roman" w:eastAsia="SimSun" w:hAnsi="Times New Roman" w:cs="Times New Roman"/>
          <w:b/>
          <w:sz w:val="26"/>
          <w:szCs w:val="26"/>
          <w:lang w:val="vi-VN" w:eastAsia="zh-CN"/>
        </w:rPr>
        <w:tab/>
      </w:r>
      <w:r w:rsidRPr="00B3645F">
        <w:rPr>
          <w:rFonts w:ascii="Times New Roman" w:eastAsia="SimSun" w:hAnsi="Times New Roman" w:cs="Times New Roman"/>
          <w:sz w:val="26"/>
          <w:szCs w:val="26"/>
          <w:lang w:val="vi-VN" w:eastAsia="zh-CN"/>
        </w:rPr>
        <w:t xml:space="preserve">Đoàn dùng cơm tối tại Nhà hàng. </w:t>
      </w:r>
    </w:p>
    <w:p w:rsidR="00B3645F" w:rsidRPr="00F214AE" w:rsidRDefault="00B3645F" w:rsidP="002C1710">
      <w:pPr>
        <w:spacing w:beforeLines="40" w:before="96" w:afterLines="40" w:after="96"/>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sidRPr="00F214AE">
        <w:rPr>
          <w:rFonts w:ascii="Times New Roman" w:eastAsia="SimSun" w:hAnsi="Times New Roman" w:cs="Times New Roman"/>
          <w:sz w:val="26"/>
          <w:szCs w:val="26"/>
          <w:lang w:val="vi-VN" w:eastAsia="zh-CN"/>
        </w:rPr>
        <w:t>Tự do khám phá Hong Kong về đêm: thưởng thức các món ăn đường phố, trải nghiệm cảm giác ngồi trên xe bus 2 tầng ngắm cảnh đường phố, tìm hiểu về lối sống của người dân địa phương….</w:t>
      </w:r>
    </w:p>
    <w:p w:rsidR="003E2B79" w:rsidRDefault="003E2B79" w:rsidP="0057639A">
      <w:pPr>
        <w:spacing w:beforeLines="40" w:before="96" w:afterLines="40" w:after="96"/>
        <w:ind w:left="720" w:hanging="720"/>
        <w:rPr>
          <w:rFonts w:ascii="Times New Roman" w:eastAsia="SimSun" w:hAnsi="Times New Roman" w:cs="Times New Roman"/>
          <w:sz w:val="26"/>
          <w:szCs w:val="26"/>
          <w:lang w:val="vi-VN" w:eastAsia="zh-CN"/>
        </w:rPr>
      </w:pPr>
    </w:p>
    <w:p w:rsidR="003E2B79" w:rsidRDefault="003E2B79" w:rsidP="0057639A">
      <w:pPr>
        <w:spacing w:beforeLines="40" w:before="96" w:afterLines="40" w:after="96"/>
        <w:ind w:left="720" w:hanging="720"/>
        <w:rPr>
          <w:rFonts w:ascii="Times New Roman" w:eastAsia="SimSun" w:hAnsi="Times New Roman" w:cs="Times New Roman"/>
          <w:sz w:val="26"/>
          <w:szCs w:val="26"/>
          <w:lang w:val="vi-VN" w:eastAsia="zh-CN"/>
        </w:rPr>
      </w:pPr>
    </w:p>
    <w:p w:rsidR="00F214AE" w:rsidRPr="00D872FA" w:rsidRDefault="00F214AE" w:rsidP="00F214AE">
      <w:pPr>
        <w:spacing w:beforeLines="40" w:before="96" w:afterLines="40" w:after="96"/>
        <w:ind w:left="270" w:hanging="270"/>
        <w:rPr>
          <w:rFonts w:ascii="Times New Roman" w:hAnsi="Times New Roman" w:cs="Times New Roman"/>
          <w:b/>
          <w:sz w:val="28"/>
          <w:szCs w:val="28"/>
          <w:u w:val="single"/>
          <w:lang w:val="vi-VN"/>
        </w:rPr>
      </w:pPr>
      <w:r w:rsidRPr="00784C18">
        <w:rPr>
          <w:rFonts w:ascii="Times New Roman" w:hAnsi="Times New Roman" w:cs="Times New Roman"/>
          <w:b/>
          <w:sz w:val="28"/>
          <w:szCs w:val="28"/>
          <w:highlight w:val="darkYellow"/>
          <w:u w:val="single"/>
          <w:lang w:val="vi-VN"/>
        </w:rPr>
        <w:t xml:space="preserve">Ngày </w:t>
      </w:r>
      <w:r>
        <w:rPr>
          <w:rFonts w:ascii="Times New Roman" w:hAnsi="Times New Roman" w:cs="Times New Roman"/>
          <w:b/>
          <w:sz w:val="28"/>
          <w:szCs w:val="28"/>
          <w:highlight w:val="darkYellow"/>
          <w:u w:val="single"/>
          <w:lang w:val="vi-VN"/>
        </w:rPr>
        <w:t xml:space="preserve">3: NGÀY TỰ DO Ở </w:t>
      </w:r>
      <w:r w:rsidRPr="009944E6">
        <w:rPr>
          <w:rFonts w:ascii="Times New Roman" w:hAnsi="Times New Roman" w:cs="Times New Roman"/>
          <w:b/>
          <w:sz w:val="28"/>
          <w:szCs w:val="28"/>
          <w:highlight w:val="darkYellow"/>
          <w:u w:val="single"/>
          <w:lang w:val="vi-VN"/>
        </w:rPr>
        <w:t>HONGKONG</w:t>
      </w:r>
      <w:r>
        <w:rPr>
          <w:rFonts w:ascii="Times New Roman" w:hAnsi="Times New Roman" w:cs="Times New Roman"/>
          <w:b/>
          <w:sz w:val="28"/>
          <w:szCs w:val="28"/>
          <w:highlight w:val="darkYellow"/>
          <w:u w:val="single"/>
          <w:lang w:val="vi-VN"/>
        </w:rPr>
        <w:tab/>
      </w:r>
      <w:r w:rsidRPr="00702BCF">
        <w:rPr>
          <w:rFonts w:ascii="Times New Roman" w:hAnsi="Times New Roman" w:cs="Times New Roman"/>
          <w:b/>
          <w:sz w:val="28"/>
          <w:szCs w:val="28"/>
          <w:highlight w:val="darkYellow"/>
          <w:u w:val="single"/>
          <w:lang w:val="vi-VN"/>
        </w:rPr>
        <w:t xml:space="preserve"> </w:t>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t xml:space="preserve">       </w:t>
      </w:r>
      <w:r w:rsidR="006F6550" w:rsidRPr="006F6550">
        <w:rPr>
          <w:rFonts w:ascii="Times New Roman" w:hAnsi="Times New Roman" w:cs="Times New Roman"/>
          <w:b/>
          <w:sz w:val="28"/>
          <w:szCs w:val="28"/>
          <w:highlight w:val="darkYellow"/>
          <w:u w:val="single"/>
          <w:lang w:val="vi-VN"/>
        </w:rPr>
        <w:t xml:space="preserve">      </w:t>
      </w:r>
      <w:r>
        <w:rPr>
          <w:rFonts w:ascii="Times New Roman" w:hAnsi="Times New Roman" w:cs="Times New Roman"/>
          <w:b/>
          <w:sz w:val="28"/>
          <w:szCs w:val="28"/>
          <w:highlight w:val="darkYellow"/>
          <w:u w:val="single"/>
          <w:lang w:val="vi-VN"/>
        </w:rPr>
        <w:t xml:space="preserve">(Ăn </w:t>
      </w:r>
      <w:r w:rsidRPr="009944E6">
        <w:rPr>
          <w:rFonts w:ascii="Times New Roman" w:hAnsi="Times New Roman" w:cs="Times New Roman"/>
          <w:b/>
          <w:sz w:val="28"/>
          <w:szCs w:val="28"/>
          <w:highlight w:val="darkYellow"/>
          <w:u w:val="single"/>
          <w:lang w:val="vi-VN"/>
        </w:rPr>
        <w:t>3</w:t>
      </w:r>
      <w:r w:rsidRPr="00784C18">
        <w:rPr>
          <w:rFonts w:ascii="Times New Roman" w:hAnsi="Times New Roman" w:cs="Times New Roman"/>
          <w:b/>
          <w:sz w:val="28"/>
          <w:szCs w:val="28"/>
          <w:highlight w:val="darkYellow"/>
          <w:u w:val="single"/>
          <w:lang w:val="vi-VN"/>
        </w:rPr>
        <w:t xml:space="preserve"> bữa)</w:t>
      </w:r>
    </w:p>
    <w:p w:rsidR="00F214AE" w:rsidRPr="009944E6" w:rsidRDefault="00F214AE" w:rsidP="00F214AE">
      <w:pPr>
        <w:spacing w:beforeLines="40" w:before="96" w:afterLines="40" w:after="96"/>
        <w:ind w:left="720" w:hanging="720"/>
        <w:rPr>
          <w:rFonts w:ascii="Times New Roman" w:eastAsia="SimSun" w:hAnsi="Times New Roman" w:cs="Times New Roman"/>
          <w:sz w:val="26"/>
          <w:szCs w:val="26"/>
          <w:lang w:val="vi-VN" w:eastAsia="zh-CN"/>
        </w:rPr>
      </w:pPr>
      <w:r w:rsidRPr="009944E6">
        <w:rPr>
          <w:rFonts w:ascii="Times New Roman" w:eastAsia="SimSun" w:hAnsi="Times New Roman" w:cs="Times New Roman"/>
          <w:b/>
          <w:sz w:val="26"/>
          <w:szCs w:val="26"/>
          <w:lang w:val="vi-VN" w:eastAsia="zh-CN"/>
        </w:rPr>
        <w:t>Sáng</w:t>
      </w:r>
      <w:r w:rsidRPr="009944E6">
        <w:rPr>
          <w:rFonts w:ascii="Times New Roman" w:eastAsia="SimSun" w:hAnsi="Times New Roman" w:cs="Times New Roman"/>
          <w:b/>
          <w:sz w:val="26"/>
          <w:szCs w:val="26"/>
          <w:lang w:val="vi-VN" w:eastAsia="zh-CN"/>
        </w:rPr>
        <w:tab/>
      </w:r>
      <w:r w:rsidRPr="009944E6">
        <w:rPr>
          <w:rFonts w:ascii="Times New Roman" w:eastAsia="SimSun" w:hAnsi="Times New Roman" w:cs="Times New Roman"/>
          <w:sz w:val="26"/>
          <w:szCs w:val="26"/>
          <w:lang w:val="vi-VN" w:eastAsia="zh-CN"/>
        </w:rPr>
        <w:t>Đoàn dùng điểm tâm sáng tại khách sạn.</w:t>
      </w:r>
    </w:p>
    <w:p w:rsidR="003E2B79" w:rsidRDefault="006F6550" w:rsidP="0057639A">
      <w:pPr>
        <w:spacing w:beforeLines="40" w:before="96" w:afterLines="40" w:after="96"/>
        <w:ind w:left="720" w:hanging="720"/>
        <w:rPr>
          <w:rFonts w:ascii="Times New Roman" w:eastAsia="SimSun" w:hAnsi="Times New Roman" w:cs="Times New Roman"/>
          <w:sz w:val="26"/>
          <w:szCs w:val="26"/>
          <w:lang w:eastAsia="zh-CN"/>
        </w:rPr>
      </w:pPr>
      <w:r w:rsidRPr="003B0A59">
        <w:rPr>
          <w:rFonts w:ascii="Times New Roman" w:eastAsia="SimSun" w:hAnsi="Times New Roman" w:cs="Times New Roman"/>
          <w:noProof/>
          <w:sz w:val="26"/>
          <w:szCs w:val="26"/>
        </w:rPr>
        <w:drawing>
          <wp:anchor distT="0" distB="0" distL="114300" distR="114300" simplePos="0" relativeHeight="251666432" behindDoc="1" locked="0" layoutInCell="1" allowOverlap="1" wp14:anchorId="436C7B94" wp14:editId="33CDA6CC">
            <wp:simplePos x="0" y="0"/>
            <wp:positionH relativeFrom="column">
              <wp:posOffset>4391025</wp:posOffset>
            </wp:positionH>
            <wp:positionV relativeFrom="paragraph">
              <wp:posOffset>417830</wp:posOffset>
            </wp:positionV>
            <wp:extent cx="2484120" cy="1864360"/>
            <wp:effectExtent l="0" t="0" r="0" b="2540"/>
            <wp:wrapTight wrapText="bothSides">
              <wp:wrapPolygon edited="0">
                <wp:start x="0" y="0"/>
                <wp:lineTo x="0" y="21409"/>
                <wp:lineTo x="21368" y="21409"/>
                <wp:lineTo x="21368" y="0"/>
                <wp:lineTo x="0" y="0"/>
              </wp:wrapPolygon>
            </wp:wrapTight>
            <wp:docPr id="35" name="Picture 35" descr="Kết quả hình ảnh cho disneyland hong kong có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ết quả hình ảnh cho disneyland hong kong có gì"/>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120"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4AE">
        <w:rPr>
          <w:rFonts w:ascii="Times New Roman" w:eastAsia="SimSun" w:hAnsi="Times New Roman" w:cs="Times New Roman"/>
          <w:sz w:val="26"/>
          <w:szCs w:val="26"/>
          <w:lang w:val="vi-VN" w:eastAsia="zh-CN"/>
        </w:rPr>
        <w:tab/>
      </w:r>
      <w:r w:rsidR="00F214AE" w:rsidRPr="00F214AE">
        <w:rPr>
          <w:rFonts w:ascii="Times New Roman" w:eastAsia="SimSun" w:hAnsi="Times New Roman" w:cs="Times New Roman"/>
          <w:sz w:val="26"/>
          <w:szCs w:val="26"/>
          <w:lang w:val="vi-VN" w:eastAsia="zh-CN"/>
        </w:rPr>
        <w:t>Quý khách tự do khám phá Hong Kong, đi mua sắm tại các trung tâm thương mại hoặc lựa chọn tham gia một trong hai chương trình mở như sau</w:t>
      </w:r>
    </w:p>
    <w:p w:rsidR="00056B78" w:rsidRPr="00056B78" w:rsidRDefault="00056B78" w:rsidP="0057639A">
      <w:pPr>
        <w:spacing w:beforeLines="40" w:before="96" w:afterLines="40" w:after="96"/>
        <w:ind w:left="720" w:hanging="720"/>
        <w:rPr>
          <w:rFonts w:ascii="Times New Roman" w:eastAsia="SimSun" w:hAnsi="Times New Roman" w:cs="Times New Roman"/>
          <w:sz w:val="26"/>
          <w:szCs w:val="26"/>
          <w:lang w:eastAsia="zh-CN"/>
        </w:rPr>
      </w:pPr>
    </w:p>
    <w:p w:rsidR="00F214AE" w:rsidRPr="008E3540" w:rsidRDefault="008E3540" w:rsidP="008E3540">
      <w:pPr>
        <w:pStyle w:val="ListParagraph"/>
        <w:numPr>
          <w:ilvl w:val="0"/>
          <w:numId w:val="16"/>
        </w:numPr>
        <w:spacing w:beforeLines="40" w:before="96" w:afterLines="40" w:after="96"/>
        <w:rPr>
          <w:rFonts w:ascii="Times New Roman" w:eastAsia="SimSun" w:hAnsi="Times New Roman" w:cs="Times New Roman"/>
          <w:b/>
          <w:sz w:val="26"/>
          <w:szCs w:val="26"/>
          <w:lang w:eastAsia="zh-CN"/>
        </w:rPr>
      </w:pPr>
      <w:r w:rsidRPr="008E3540">
        <w:rPr>
          <w:rFonts w:ascii="Times New Roman" w:eastAsia="SimSun" w:hAnsi="Times New Roman" w:cs="Times New Roman"/>
          <w:b/>
          <w:sz w:val="26"/>
          <w:szCs w:val="26"/>
          <w:lang w:eastAsia="zh-CN"/>
        </w:rPr>
        <w:t>Công Viên Giả</w:t>
      </w:r>
      <w:r>
        <w:rPr>
          <w:rFonts w:ascii="Times New Roman" w:eastAsia="SimSun" w:hAnsi="Times New Roman" w:cs="Times New Roman"/>
          <w:b/>
          <w:sz w:val="26"/>
          <w:szCs w:val="26"/>
          <w:lang w:eastAsia="zh-CN"/>
        </w:rPr>
        <w:t xml:space="preserve">i Trí </w:t>
      </w:r>
      <w:r w:rsidRPr="008E3540">
        <w:rPr>
          <w:rFonts w:ascii="Times New Roman" w:eastAsia="SimSun" w:hAnsi="Times New Roman" w:cs="Times New Roman"/>
          <w:b/>
          <w:sz w:val="26"/>
          <w:szCs w:val="26"/>
          <w:lang w:eastAsia="zh-CN"/>
        </w:rPr>
        <w:t>Hong Kong</w:t>
      </w:r>
      <w:r>
        <w:rPr>
          <w:rFonts w:ascii="Times New Roman" w:eastAsia="SimSun" w:hAnsi="Times New Roman" w:cs="Times New Roman"/>
          <w:b/>
          <w:sz w:val="26"/>
          <w:szCs w:val="26"/>
          <w:lang w:eastAsia="zh-CN"/>
        </w:rPr>
        <w:t xml:space="preserve"> Disneyland</w:t>
      </w:r>
      <w:r w:rsidRPr="008E3540">
        <w:rPr>
          <w:rFonts w:ascii="Times New Roman" w:eastAsia="SimSun" w:hAnsi="Times New Roman" w:cs="Times New Roman"/>
          <w:b/>
          <w:sz w:val="26"/>
          <w:szCs w:val="26"/>
          <w:lang w:eastAsia="zh-CN"/>
        </w:rPr>
        <w:t>:</w:t>
      </w:r>
    </w:p>
    <w:p w:rsidR="003B0A59" w:rsidRDefault="006F6550" w:rsidP="003B0A59">
      <w:pPr>
        <w:pStyle w:val="ListParagraph"/>
        <w:spacing w:beforeLines="40" w:before="96" w:afterLines="40" w:after="96"/>
        <w:rPr>
          <w:rFonts w:ascii="Times New Roman" w:eastAsia="SimSun" w:hAnsi="Times New Roman" w:cs="Times New Roman"/>
          <w:sz w:val="26"/>
          <w:szCs w:val="26"/>
          <w:lang w:val="vi-VN" w:eastAsia="zh-CN"/>
        </w:rPr>
      </w:pPr>
      <w:r>
        <w:rPr>
          <w:noProof/>
        </w:rPr>
        <w:drawing>
          <wp:anchor distT="0" distB="0" distL="114300" distR="114300" simplePos="0" relativeHeight="251667456" behindDoc="1" locked="0" layoutInCell="1" allowOverlap="1" wp14:anchorId="2F1C390F" wp14:editId="68C5B077">
            <wp:simplePos x="0" y="0"/>
            <wp:positionH relativeFrom="column">
              <wp:posOffset>4389755</wp:posOffset>
            </wp:positionH>
            <wp:positionV relativeFrom="paragraph">
              <wp:posOffset>1736725</wp:posOffset>
            </wp:positionV>
            <wp:extent cx="2479675" cy="1652270"/>
            <wp:effectExtent l="0" t="0" r="0" b="5080"/>
            <wp:wrapTight wrapText="bothSides">
              <wp:wrapPolygon edited="0">
                <wp:start x="0" y="0"/>
                <wp:lineTo x="0" y="21417"/>
                <wp:lineTo x="21406" y="21417"/>
                <wp:lineTo x="21406" y="0"/>
                <wp:lineTo x="0" y="0"/>
              </wp:wrapPolygon>
            </wp:wrapTight>
            <wp:docPr id="36" name="Picture 36" descr="Kết quả hình ảnh cho disneyland hong kong có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ết quả hình ảnh cho disneyland hong kong có g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967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538E2785" wp14:editId="0F8F072A">
            <wp:simplePos x="0" y="0"/>
            <wp:positionH relativeFrom="column">
              <wp:posOffset>4375785</wp:posOffset>
            </wp:positionH>
            <wp:positionV relativeFrom="paragraph">
              <wp:posOffset>3517933</wp:posOffset>
            </wp:positionV>
            <wp:extent cx="2486660" cy="1742440"/>
            <wp:effectExtent l="0" t="0" r="8890" b="0"/>
            <wp:wrapTight wrapText="bothSides">
              <wp:wrapPolygon edited="0">
                <wp:start x="0" y="0"/>
                <wp:lineTo x="0" y="21254"/>
                <wp:lineTo x="21512" y="21254"/>
                <wp:lineTo x="21512" y="0"/>
                <wp:lineTo x="0" y="0"/>
              </wp:wrapPolygon>
            </wp:wrapTight>
            <wp:docPr id="38" name="Picture 38" descr="Kết quả hình ảnh cho disneyland hong kong toy story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ết quả hình ảnh cho disneyland hong kong toy story 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66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A59" w:rsidRPr="003B0A59">
        <w:rPr>
          <w:rFonts w:ascii="Times New Roman" w:eastAsia="SimSun" w:hAnsi="Times New Roman" w:cs="Times New Roman"/>
          <w:sz w:val="26"/>
          <w:szCs w:val="26"/>
          <w:lang w:val="vi-VN" w:eastAsia="zh-CN"/>
        </w:rPr>
        <w:t>Quý khách sẽ bị choáng ngợp bởi khung cảnh thần tiên và những lâu đài lộng lẫy. Các nhân vật được bạn nhỏ yêu thích đều có mặt đầy đủ, chào đón khách thập phương. Thường các Disneyland đều có nhiều chủ đề như: Adventure, Westernland, Fantasyland và Tomorrowland, Critter Country và Mickeys Toontown… Mỗi chủ đề  lại có nhiều hạng mục, giống như các quốc gia cổ tích trong thế giới thần tiên vậy. Đó là các chương trình Imagieering, The Twilight Zone, Tower of Terror, Lion King, Nàng tiên cá, Bạch Tuyết và 7 chú lùn, cùng Alice, Mickey, Minnie…; các cuộc diễu hành và vũ hội hóa trang; các trò chơi cảm giác mạnh; phòng trưng bày quá trình phát  triển của nhân loại; những thành tựu về khoa học; kỹ thuật và kỹ xảo làm phim; thế giới ảo ma quái; các phòng chiếu phim 4D… Disneyland là nơi cả nhà cùng chơi - mọi lứa tuổi cùng giải trí và đắm mình vào thế giới thần tiên, đan xen trộn lẫn giữa hư và thực. Các bạn nhỏ thấy mình lớn hơn còn người lớn cảm thấy mình trẻ lại.</w:t>
      </w:r>
    </w:p>
    <w:p w:rsidR="003B0A59" w:rsidRPr="003B0A59" w:rsidRDefault="003B0A59" w:rsidP="003B0A59">
      <w:pPr>
        <w:pStyle w:val="ListParagraph"/>
        <w:spacing w:beforeLines="40" w:before="96" w:afterLines="40" w:after="96"/>
        <w:rPr>
          <w:rFonts w:ascii="Times New Roman" w:eastAsia="SimSun" w:hAnsi="Times New Roman" w:cs="Times New Roman"/>
          <w:sz w:val="26"/>
          <w:szCs w:val="26"/>
          <w:lang w:val="vi-VN" w:eastAsia="zh-CN"/>
        </w:rPr>
      </w:pPr>
      <w:r w:rsidRPr="003B0A59">
        <w:rPr>
          <w:rFonts w:ascii="Times New Roman" w:eastAsia="SimSun" w:hAnsi="Times New Roman" w:cs="Times New Roman"/>
          <w:sz w:val="26"/>
          <w:szCs w:val="26"/>
          <w:lang w:val="vi-VN" w:eastAsia="zh-CN"/>
        </w:rPr>
        <w:t xml:space="preserve">Quý khách vui chơi thỏa thích tại các khu trò chơi, mua sắm quà lưu niệm tại các cửa hàng với logo Disneyland đặc trưng </w:t>
      </w:r>
      <w:r w:rsidR="007D49C0" w:rsidRPr="007D49C0">
        <w:rPr>
          <w:rFonts w:ascii="Times New Roman" w:eastAsia="SimSun" w:hAnsi="Times New Roman" w:cs="Times New Roman"/>
          <w:sz w:val="26"/>
          <w:szCs w:val="26"/>
          <w:lang w:val="vi-VN" w:eastAsia="zh-CN"/>
        </w:rPr>
        <w:t>không thể tìm thấy tại nơi khác</w:t>
      </w:r>
      <w:r w:rsidRPr="003B0A59">
        <w:rPr>
          <w:rFonts w:ascii="Times New Roman" w:eastAsia="SimSun" w:hAnsi="Times New Roman" w:cs="Times New Roman"/>
          <w:sz w:val="26"/>
          <w:szCs w:val="26"/>
          <w:lang w:val="vi-VN" w:eastAsia="zh-CN"/>
        </w:rPr>
        <w:t xml:space="preserve">. </w:t>
      </w:r>
    </w:p>
    <w:p w:rsidR="008E3540" w:rsidRPr="003B0A59" w:rsidRDefault="008E3540" w:rsidP="003B0A59">
      <w:pPr>
        <w:spacing w:beforeLines="40" w:before="96" w:afterLines="40" w:after="96"/>
        <w:ind w:left="720"/>
        <w:rPr>
          <w:rFonts w:ascii="Times New Roman" w:eastAsia="SimSun" w:hAnsi="Times New Roman" w:cs="Times New Roman"/>
          <w:sz w:val="26"/>
          <w:szCs w:val="26"/>
          <w:lang w:val="vi-VN" w:eastAsia="zh-CN"/>
        </w:rPr>
      </w:pPr>
      <w:r w:rsidRPr="008E3540">
        <w:rPr>
          <w:rFonts w:ascii="Times New Roman" w:eastAsia="SimSun" w:hAnsi="Times New Roman" w:cs="Times New Roman"/>
          <w:sz w:val="26"/>
          <w:szCs w:val="26"/>
          <w:lang w:val="vi-VN" w:eastAsia="zh-CN"/>
        </w:rPr>
        <w:t xml:space="preserve">Vào buổi chiều, ở đây thường có lễ hội hóa trang, diễu hành đầy màu sắc và hấp dẫn. </w:t>
      </w:r>
      <w:r w:rsidR="003B0A59">
        <w:rPr>
          <w:rFonts w:ascii="Times New Roman" w:eastAsia="SimSun" w:hAnsi="Times New Roman" w:cs="Times New Roman"/>
          <w:sz w:val="26"/>
          <w:szCs w:val="26"/>
          <w:lang w:val="vi-VN" w:eastAsia="zh-CN"/>
        </w:rPr>
        <w:t>V</w:t>
      </w:r>
      <w:r w:rsidR="003B0A59" w:rsidRPr="003B0A59">
        <w:rPr>
          <w:rFonts w:ascii="Times New Roman" w:eastAsia="SimSun" w:hAnsi="Times New Roman" w:cs="Times New Roman"/>
          <w:sz w:val="26"/>
          <w:szCs w:val="26"/>
          <w:lang w:val="vi-VN" w:eastAsia="zh-CN"/>
        </w:rPr>
        <w:t>ào buổi tối sẽ có màn trình diễn pháo hoa vô cùng ấn tượng.</w:t>
      </w:r>
    </w:p>
    <w:p w:rsidR="003B0A59" w:rsidRDefault="003B0A59" w:rsidP="003B0A59">
      <w:pPr>
        <w:spacing w:beforeLines="40" w:before="96" w:afterLines="40" w:after="96"/>
        <w:ind w:left="720"/>
        <w:rPr>
          <w:rFonts w:ascii="Times New Roman" w:eastAsia="SimSun" w:hAnsi="Times New Roman" w:cs="Times New Roman"/>
          <w:sz w:val="26"/>
          <w:szCs w:val="26"/>
          <w:lang w:val="vi-VN" w:eastAsia="zh-CN"/>
        </w:rPr>
      </w:pPr>
      <w:r w:rsidRPr="003B0A59">
        <w:rPr>
          <w:rFonts w:ascii="Times New Roman" w:eastAsia="SimSun" w:hAnsi="Times New Roman" w:cs="Times New Roman"/>
          <w:sz w:val="26"/>
          <w:szCs w:val="26"/>
          <w:lang w:val="vi-VN" w:eastAsia="zh-CN"/>
        </w:rPr>
        <w:t>Quý khách dùng cơm trưa, cơm tối tại Disneyland.</w:t>
      </w:r>
    </w:p>
    <w:p w:rsidR="000669C0" w:rsidRPr="003B0A59" w:rsidRDefault="000669C0" w:rsidP="003B0A59">
      <w:pPr>
        <w:spacing w:beforeLines="40" w:before="96" w:afterLines="40" w:after="96"/>
        <w:ind w:left="720"/>
        <w:rPr>
          <w:rFonts w:ascii="Times New Roman" w:eastAsia="SimSun" w:hAnsi="Times New Roman" w:cs="Times New Roman"/>
          <w:sz w:val="26"/>
          <w:szCs w:val="26"/>
          <w:lang w:val="vi-VN" w:eastAsia="zh-CN"/>
        </w:rPr>
      </w:pPr>
    </w:p>
    <w:p w:rsidR="003E2B79" w:rsidRPr="007D49C0" w:rsidRDefault="007D49C0" w:rsidP="007D49C0">
      <w:pPr>
        <w:pStyle w:val="ListParagraph"/>
        <w:numPr>
          <w:ilvl w:val="0"/>
          <w:numId w:val="16"/>
        </w:numPr>
        <w:spacing w:beforeLines="40" w:before="96" w:afterLines="40" w:after="96"/>
        <w:rPr>
          <w:rFonts w:ascii="Times New Roman" w:eastAsia="SimSun" w:hAnsi="Times New Roman" w:cs="Times New Roman"/>
          <w:b/>
          <w:sz w:val="26"/>
          <w:szCs w:val="26"/>
          <w:lang w:val="vi-VN" w:eastAsia="zh-CN"/>
        </w:rPr>
      </w:pPr>
      <w:r w:rsidRPr="007D49C0">
        <w:rPr>
          <w:rFonts w:ascii="Times New Roman" w:eastAsia="SimSun" w:hAnsi="Times New Roman" w:cs="Times New Roman"/>
          <w:b/>
          <w:sz w:val="26"/>
          <w:szCs w:val="26"/>
          <w:lang w:val="vi-VN" w:eastAsia="zh-CN"/>
        </w:rPr>
        <w:t>Đại Nhĩ Sơn – chốn linh thiêng ở Hong Kong:</w:t>
      </w:r>
    </w:p>
    <w:p w:rsidR="007D49C0" w:rsidRDefault="007D49C0" w:rsidP="007D49C0">
      <w:pPr>
        <w:spacing w:beforeLines="40" w:before="96" w:afterLines="40" w:after="96"/>
        <w:ind w:left="720"/>
        <w:rPr>
          <w:rFonts w:ascii="Times New Roman" w:eastAsia="SimSun" w:hAnsi="Times New Roman" w:cs="Times New Roman"/>
          <w:sz w:val="26"/>
          <w:szCs w:val="26"/>
          <w:lang w:val="vi-VN" w:eastAsia="zh-CN"/>
        </w:rPr>
      </w:pPr>
      <w:r w:rsidRPr="007D49C0">
        <w:rPr>
          <w:rFonts w:ascii="Times New Roman" w:eastAsia="SimSun" w:hAnsi="Times New Roman" w:cs="Times New Roman"/>
          <w:sz w:val="26"/>
          <w:szCs w:val="26"/>
          <w:lang w:val="vi-VN" w:eastAsia="zh-CN"/>
        </w:rPr>
        <w:t>Đại Nhĩ Sơn nằm ở khu vực đảo Lạn Đầ</w:t>
      </w:r>
      <w:r>
        <w:rPr>
          <w:rFonts w:ascii="Times New Roman" w:eastAsia="SimSun" w:hAnsi="Times New Roman" w:cs="Times New Roman"/>
          <w:sz w:val="26"/>
          <w:szCs w:val="26"/>
          <w:lang w:val="vi-VN" w:eastAsia="zh-CN"/>
        </w:rPr>
        <w:t xml:space="preserve">u. </w:t>
      </w:r>
    </w:p>
    <w:p w:rsidR="007D49C0" w:rsidRPr="002B6F91" w:rsidRDefault="007D49C0" w:rsidP="007D49C0">
      <w:pPr>
        <w:spacing w:beforeLines="40" w:before="96" w:afterLines="40" w:after="96"/>
        <w:ind w:left="720"/>
        <w:rPr>
          <w:rFonts w:ascii="Times New Roman" w:eastAsia="SimSun" w:hAnsi="Times New Roman" w:cs="Times New Roman"/>
          <w:sz w:val="26"/>
          <w:szCs w:val="26"/>
          <w:lang w:val="vi-VN" w:eastAsia="zh-CN"/>
        </w:rPr>
      </w:pPr>
      <w:r w:rsidRPr="007D49C0">
        <w:rPr>
          <w:rFonts w:ascii="Times New Roman" w:eastAsia="SimSun" w:hAnsi="Times New Roman" w:cs="Times New Roman"/>
          <w:sz w:val="26"/>
          <w:szCs w:val="26"/>
          <w:lang w:val="vi-VN" w:eastAsia="zh-CN"/>
        </w:rPr>
        <w:lastRenderedPageBreak/>
        <w:t xml:space="preserve">Bằng hệ thống cáp treo </w:t>
      </w:r>
      <w:r w:rsidRPr="007D49C0">
        <w:rPr>
          <w:rFonts w:ascii="Times New Roman" w:eastAsia="SimSun" w:hAnsi="Times New Roman" w:cs="Times New Roman"/>
          <w:b/>
          <w:sz w:val="26"/>
          <w:szCs w:val="26"/>
          <w:lang w:val="vi-VN" w:eastAsia="zh-CN"/>
        </w:rPr>
        <w:t>Ngong Ping 360</w:t>
      </w:r>
      <w:r w:rsidRPr="007D49C0">
        <w:rPr>
          <w:rFonts w:ascii="Times New Roman" w:eastAsia="SimSun" w:hAnsi="Times New Roman" w:cs="Times New Roman"/>
          <w:sz w:val="26"/>
          <w:szCs w:val="26"/>
          <w:lang w:val="vi-VN" w:eastAsia="zh-CN"/>
        </w:rPr>
        <w:t xml:space="preserve">, quý khách đi lên đỉnh núi nơi có tượng </w:t>
      </w:r>
      <w:r w:rsidRPr="007D49C0">
        <w:rPr>
          <w:rFonts w:ascii="Times New Roman" w:eastAsia="SimSun" w:hAnsi="Times New Roman" w:cs="Times New Roman"/>
          <w:b/>
          <w:sz w:val="26"/>
          <w:szCs w:val="26"/>
          <w:lang w:val="vi-VN" w:eastAsia="zh-CN"/>
        </w:rPr>
        <w:t>Phật Thích Ca</w:t>
      </w:r>
      <w:r w:rsidRPr="007D49C0">
        <w:rPr>
          <w:rFonts w:ascii="Times New Roman" w:eastAsia="SimSun" w:hAnsi="Times New Roman" w:cs="Times New Roman"/>
          <w:sz w:val="26"/>
          <w:szCs w:val="26"/>
          <w:lang w:val="vi-VN" w:eastAsia="zh-CN"/>
        </w:rPr>
        <w:t xml:space="preserve"> ngồi to lớn ngay trên đỉnh núi, vốn đã trở thành địa điểm nổi tiếng với những ai yêu thích Hong </w:t>
      </w:r>
      <w:r w:rsidR="000669C0">
        <w:rPr>
          <w:noProof/>
        </w:rPr>
        <w:drawing>
          <wp:anchor distT="0" distB="0" distL="114300" distR="114300" simplePos="0" relativeHeight="251669504" behindDoc="1" locked="0" layoutInCell="1" allowOverlap="1" wp14:anchorId="1B9E1956" wp14:editId="1B3EAFFE">
            <wp:simplePos x="0" y="0"/>
            <wp:positionH relativeFrom="column">
              <wp:posOffset>4427402</wp:posOffset>
            </wp:positionH>
            <wp:positionV relativeFrom="paragraph">
              <wp:posOffset>89939</wp:posOffset>
            </wp:positionV>
            <wp:extent cx="2484755" cy="2071370"/>
            <wp:effectExtent l="0" t="0" r="0" b="5080"/>
            <wp:wrapTight wrapText="bothSides">
              <wp:wrapPolygon edited="0">
                <wp:start x="0" y="0"/>
                <wp:lineTo x="0" y="21454"/>
                <wp:lineTo x="21363" y="21454"/>
                <wp:lineTo x="21363" y="0"/>
                <wp:lineTo x="0" y="0"/>
              </wp:wrapPolygon>
            </wp:wrapTight>
            <wp:docPr id="39" name="Picture 39" descr="https://cdn3.ivivu.com/2013/10/dai-nhi-son-tian-tan-buddha-hong-k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3.ivivu.com/2013/10/dai-nhi-son-tian-tan-buddha-hong-ko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4755"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9C0">
        <w:rPr>
          <w:rFonts w:ascii="Times New Roman" w:eastAsia="SimSun" w:hAnsi="Times New Roman" w:cs="Times New Roman"/>
          <w:sz w:val="26"/>
          <w:szCs w:val="26"/>
          <w:lang w:val="vi-VN" w:eastAsia="zh-CN"/>
        </w:rPr>
        <w:t xml:space="preserve">Kong. </w:t>
      </w:r>
      <w:r w:rsidR="002B6F91" w:rsidRPr="002B6F91">
        <w:rPr>
          <w:rFonts w:ascii="Times New Roman" w:eastAsia="SimSun" w:hAnsi="Times New Roman" w:cs="Times New Roman"/>
          <w:sz w:val="26"/>
          <w:szCs w:val="26"/>
          <w:lang w:val="vi-VN" w:eastAsia="zh-CN"/>
        </w:rPr>
        <w:t xml:space="preserve">Tượng Phật Thích Ca là </w:t>
      </w:r>
      <w:r w:rsidR="002B6F91" w:rsidRPr="002B6F91">
        <w:rPr>
          <w:rFonts w:ascii="Times New Roman" w:eastAsia="SimSun" w:hAnsi="Times New Roman" w:cs="Times New Roman"/>
          <w:i/>
          <w:sz w:val="26"/>
          <w:szCs w:val="26"/>
          <w:lang w:val="vi-VN" w:eastAsia="zh-CN"/>
        </w:rPr>
        <w:t>tượng phật ngoài trời lớn nhất thế giới</w:t>
      </w:r>
      <w:r w:rsidR="002B6F91">
        <w:rPr>
          <w:rFonts w:ascii="Times New Roman" w:eastAsia="SimSun" w:hAnsi="Times New Roman" w:cs="Times New Roman"/>
          <w:sz w:val="26"/>
          <w:szCs w:val="26"/>
          <w:lang w:val="vi-VN" w:eastAsia="zh-CN"/>
        </w:rPr>
        <w:t xml:space="preserve">, là Trung Tâm Phật Giáo chính của Hong Kong. </w:t>
      </w:r>
    </w:p>
    <w:p w:rsidR="002B6F91" w:rsidRDefault="002B6F91" w:rsidP="007D49C0">
      <w:pPr>
        <w:spacing w:beforeLines="40" w:before="96" w:afterLines="40" w:after="96"/>
        <w:ind w:left="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 xml:space="preserve">Quý khách ghé thăm Bảo Liên Tự, </w:t>
      </w:r>
      <w:r w:rsidR="007D49C0" w:rsidRPr="007D49C0">
        <w:rPr>
          <w:rFonts w:ascii="Times New Roman" w:eastAsia="SimSun" w:hAnsi="Times New Roman" w:cs="Times New Roman"/>
          <w:sz w:val="26"/>
          <w:szCs w:val="26"/>
          <w:lang w:val="vi-VN" w:eastAsia="zh-CN"/>
        </w:rPr>
        <w:t xml:space="preserve">leo lên 268 bậc thang để đến được đỉnh Lạn Đầu, nơi đặt tượng Phật. </w:t>
      </w:r>
      <w:r w:rsidRPr="002B6F91">
        <w:rPr>
          <w:rFonts w:ascii="Times New Roman" w:eastAsia="SimSun" w:hAnsi="Times New Roman" w:cs="Times New Roman"/>
          <w:sz w:val="26"/>
          <w:szCs w:val="26"/>
          <w:lang w:val="vi-VN" w:eastAsia="zh-CN"/>
        </w:rPr>
        <w:t>Tại đây, quý khách được nghe thuyết minh về quá trình xây dựng cũng như các câu chuyện có liên quan đến Phật Thích Ca. Xung quanh tượng Phật còn có nhiều bức tượng các vị thần tiên dâng hoa chúc tụng đức Phật Thích Ca khi thành đạo.</w:t>
      </w:r>
    </w:p>
    <w:p w:rsidR="002B6F91" w:rsidRPr="002B6F91" w:rsidRDefault="000669C0" w:rsidP="007D49C0">
      <w:pPr>
        <w:spacing w:beforeLines="40" w:before="96" w:afterLines="40" w:after="96"/>
        <w:ind w:left="720"/>
        <w:rPr>
          <w:rFonts w:ascii="Times New Roman" w:eastAsia="SimSun" w:hAnsi="Times New Roman" w:cs="Times New Roman"/>
          <w:sz w:val="26"/>
          <w:szCs w:val="26"/>
          <w:lang w:val="vi-VN" w:eastAsia="zh-CN"/>
        </w:rPr>
      </w:pPr>
      <w:r>
        <w:rPr>
          <w:noProof/>
        </w:rPr>
        <w:drawing>
          <wp:anchor distT="0" distB="0" distL="114300" distR="114300" simplePos="0" relativeHeight="251670528" behindDoc="1" locked="0" layoutInCell="1" allowOverlap="1" wp14:anchorId="0064E220" wp14:editId="3943A384">
            <wp:simplePos x="0" y="0"/>
            <wp:positionH relativeFrom="column">
              <wp:posOffset>4418701</wp:posOffset>
            </wp:positionH>
            <wp:positionV relativeFrom="paragraph">
              <wp:posOffset>199390</wp:posOffset>
            </wp:positionV>
            <wp:extent cx="2481580" cy="2481580"/>
            <wp:effectExtent l="0" t="0" r="0" b="0"/>
            <wp:wrapTight wrapText="bothSides">
              <wp:wrapPolygon edited="0">
                <wp:start x="0" y="0"/>
                <wp:lineTo x="0" y="21390"/>
                <wp:lineTo x="21390" y="21390"/>
                <wp:lineTo x="21390" y="0"/>
                <wp:lineTo x="0" y="0"/>
              </wp:wrapPolygon>
            </wp:wrapTight>
            <wp:docPr id="40" name="Picture 40" descr="https://scontent-hkg3-1.xx.fbcdn.net/v/t1.0-9/14947433_10205565327612801_5595192096513193395_n.jpg?oh=3f0e175bdd447fc7801021a6c1face3f&amp;oe=588A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hkg3-1.xx.fbcdn.net/v/t1.0-9/14947433_10205565327612801_5595192096513193395_n.jpg?oh=3f0e175bdd447fc7801021a6c1face3f&amp;oe=588A33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1580" cy="248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F91" w:rsidRPr="002B6F91">
        <w:rPr>
          <w:rFonts w:ascii="Times New Roman" w:eastAsia="SimSun" w:hAnsi="Times New Roman" w:cs="Times New Roman"/>
          <w:sz w:val="26"/>
          <w:szCs w:val="26"/>
          <w:lang w:val="vi-VN" w:eastAsia="zh-CN"/>
        </w:rPr>
        <w:t>Quý khách dùng cơm trưa với những món cơm chay thanh đạm tại Chùa Bử</w:t>
      </w:r>
      <w:r w:rsidR="002B6F91">
        <w:rPr>
          <w:rFonts w:ascii="Times New Roman" w:eastAsia="SimSun" w:hAnsi="Times New Roman" w:cs="Times New Roman"/>
          <w:sz w:val="26"/>
          <w:szCs w:val="26"/>
          <w:lang w:val="vi-VN" w:eastAsia="zh-CN"/>
        </w:rPr>
        <w:t>u Liên.</w:t>
      </w:r>
    </w:p>
    <w:p w:rsidR="007D49C0" w:rsidRPr="002B6F91" w:rsidRDefault="002B6F91" w:rsidP="007D49C0">
      <w:pPr>
        <w:spacing w:beforeLines="40" w:before="96" w:afterLines="40" w:after="96"/>
        <w:ind w:left="720"/>
        <w:rPr>
          <w:rFonts w:ascii="Times New Roman" w:eastAsia="SimSun" w:hAnsi="Times New Roman" w:cs="Times New Roman"/>
          <w:sz w:val="26"/>
          <w:szCs w:val="26"/>
          <w:lang w:val="vi-VN" w:eastAsia="zh-CN"/>
        </w:rPr>
      </w:pPr>
      <w:r w:rsidRPr="002B6F91">
        <w:rPr>
          <w:rFonts w:ascii="Times New Roman" w:eastAsia="SimSun" w:hAnsi="Times New Roman" w:cs="Times New Roman"/>
          <w:sz w:val="26"/>
          <w:szCs w:val="26"/>
          <w:lang w:val="vi-VN" w:eastAsia="zh-CN"/>
        </w:rPr>
        <w:t>Từ đây chiêm ngưỡng toàn cảnh đảo Lạn Đầu, sân bay Chek Lap Kok, khu đô thị mớ</w:t>
      </w:r>
      <w:r>
        <w:rPr>
          <w:rFonts w:ascii="Times New Roman" w:eastAsia="SimSun" w:hAnsi="Times New Roman" w:cs="Times New Roman"/>
          <w:sz w:val="26"/>
          <w:szCs w:val="26"/>
          <w:lang w:val="vi-VN" w:eastAsia="zh-CN"/>
        </w:rPr>
        <w:t xml:space="preserve">i Tung Chung,... </w:t>
      </w:r>
    </w:p>
    <w:p w:rsidR="007D49C0" w:rsidRPr="002B6F91" w:rsidRDefault="002B6F91" w:rsidP="007D49C0">
      <w:pPr>
        <w:spacing w:beforeLines="40" w:before="96" w:afterLines="40" w:after="96"/>
        <w:ind w:left="720"/>
        <w:rPr>
          <w:rFonts w:ascii="Times New Roman" w:eastAsia="SimSun" w:hAnsi="Times New Roman" w:cs="Times New Roman"/>
          <w:sz w:val="26"/>
          <w:szCs w:val="26"/>
          <w:lang w:val="vi-VN" w:eastAsia="zh-CN"/>
        </w:rPr>
      </w:pPr>
      <w:r w:rsidRPr="002B6F91">
        <w:rPr>
          <w:rFonts w:ascii="Times New Roman" w:eastAsia="SimSun" w:hAnsi="Times New Roman" w:cs="Times New Roman"/>
          <w:sz w:val="26"/>
          <w:szCs w:val="26"/>
          <w:lang w:val="vi-VN" w:eastAsia="zh-CN"/>
        </w:rPr>
        <w:t xml:space="preserve">Tiếp theo quý khách tham quan Bảo Tàng Phật. </w:t>
      </w:r>
    </w:p>
    <w:p w:rsidR="000669C0" w:rsidRPr="00F214AE" w:rsidRDefault="000669C0" w:rsidP="000669C0">
      <w:pPr>
        <w:spacing w:beforeLines="40" w:before="96" w:afterLines="40" w:after="96"/>
        <w:ind w:left="720" w:hanging="720"/>
        <w:rPr>
          <w:rFonts w:ascii="Times New Roman" w:eastAsia="SimSun" w:hAnsi="Times New Roman" w:cs="Times New Roman"/>
          <w:sz w:val="26"/>
          <w:szCs w:val="26"/>
          <w:lang w:val="vi-VN" w:eastAsia="zh-CN"/>
        </w:rPr>
      </w:pPr>
      <w:r w:rsidRPr="000669C0">
        <w:rPr>
          <w:rFonts w:ascii="Times New Roman" w:eastAsia="SimSun" w:hAnsi="Times New Roman" w:cs="Times New Roman"/>
          <w:b/>
          <w:sz w:val="26"/>
          <w:szCs w:val="26"/>
          <w:lang w:val="vi-VN" w:eastAsia="zh-CN"/>
        </w:rPr>
        <w:t>Tối</w:t>
      </w:r>
      <w:r w:rsidRPr="000669C0">
        <w:rPr>
          <w:rFonts w:ascii="Times New Roman" w:eastAsia="SimSun" w:hAnsi="Times New Roman" w:cs="Times New Roman"/>
          <w:b/>
          <w:sz w:val="26"/>
          <w:szCs w:val="26"/>
          <w:lang w:val="vi-VN" w:eastAsia="zh-CN"/>
        </w:rPr>
        <w:tab/>
      </w:r>
      <w:r w:rsidRPr="000669C0">
        <w:rPr>
          <w:rFonts w:ascii="Times New Roman" w:eastAsia="SimSun" w:hAnsi="Times New Roman" w:cs="Times New Roman"/>
          <w:sz w:val="26"/>
          <w:szCs w:val="26"/>
          <w:lang w:val="vi-VN" w:eastAsia="zh-CN"/>
        </w:rPr>
        <w:t xml:space="preserve">Quý khách tự do khám phá </w:t>
      </w:r>
      <w:r w:rsidRPr="00F214AE">
        <w:rPr>
          <w:rFonts w:ascii="Times New Roman" w:eastAsia="SimSun" w:hAnsi="Times New Roman" w:cs="Times New Roman"/>
          <w:sz w:val="26"/>
          <w:szCs w:val="26"/>
          <w:lang w:val="vi-VN" w:eastAsia="zh-CN"/>
        </w:rPr>
        <w:t>Hong Kong về đêm: thưởng thức các món ăn đường phố, trải nghiệm cảm giác ngồi trên xe bus 2 tầng ngắm cảnh đường phố, tìm hiểu về lối sống của người dân địa phương….</w:t>
      </w:r>
    </w:p>
    <w:p w:rsidR="007D49C0" w:rsidRPr="000669C0" w:rsidRDefault="000669C0" w:rsidP="002B6F91">
      <w:pPr>
        <w:spacing w:beforeLines="40" w:before="96" w:afterLines="40" w:after="96"/>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r>
      <w:r w:rsidRPr="000669C0">
        <w:rPr>
          <w:rFonts w:ascii="Times New Roman" w:eastAsia="SimSun" w:hAnsi="Times New Roman" w:cs="Times New Roman"/>
          <w:sz w:val="26"/>
          <w:szCs w:val="26"/>
          <w:lang w:val="vi-VN" w:eastAsia="zh-CN"/>
        </w:rPr>
        <w:t>Khám phá hệ thống tàu điện ngầm hiện đại, mua sắm tại chợ</w:t>
      </w:r>
      <w:r>
        <w:rPr>
          <w:rFonts w:ascii="Times New Roman" w:eastAsia="SimSun" w:hAnsi="Times New Roman" w:cs="Times New Roman"/>
          <w:sz w:val="26"/>
          <w:szCs w:val="26"/>
          <w:lang w:val="vi-VN" w:eastAsia="zh-CN"/>
        </w:rPr>
        <w:t xml:space="preserve"> Quý Bà. T</w:t>
      </w:r>
      <w:r w:rsidRPr="000669C0">
        <w:rPr>
          <w:rFonts w:ascii="Times New Roman" w:eastAsia="SimSun" w:hAnsi="Times New Roman" w:cs="Times New Roman"/>
          <w:sz w:val="26"/>
          <w:szCs w:val="26"/>
          <w:lang w:val="vi-VN" w:eastAsia="zh-CN"/>
        </w:rPr>
        <w:t>ại đây, quý khách có thể tìm thấy mọi thứ hàng từ cao cấp đến bình dân từ quần áo, túi xách, mỹ phẩm đến đồ chơi trẻ em… đặc biệt là giá cả rất rẻ.</w:t>
      </w:r>
    </w:p>
    <w:p w:rsidR="007D49C0" w:rsidRDefault="007D49C0" w:rsidP="000669C0">
      <w:pPr>
        <w:spacing w:beforeLines="40" w:before="96" w:afterLines="40" w:after="96"/>
        <w:ind w:left="720" w:hanging="720"/>
        <w:rPr>
          <w:rFonts w:ascii="Times New Roman" w:eastAsia="SimSun" w:hAnsi="Times New Roman" w:cs="Times New Roman"/>
          <w:sz w:val="26"/>
          <w:szCs w:val="26"/>
          <w:lang w:val="vi-VN" w:eastAsia="zh-CN"/>
        </w:rPr>
      </w:pPr>
    </w:p>
    <w:p w:rsidR="000669C0" w:rsidRPr="00D872FA" w:rsidRDefault="000669C0" w:rsidP="000669C0">
      <w:pPr>
        <w:spacing w:beforeLines="40" w:before="96" w:afterLines="40" w:after="96"/>
        <w:ind w:left="270" w:hanging="270"/>
        <w:rPr>
          <w:rFonts w:ascii="Times New Roman" w:hAnsi="Times New Roman" w:cs="Times New Roman"/>
          <w:b/>
          <w:sz w:val="28"/>
          <w:szCs w:val="28"/>
          <w:u w:val="single"/>
          <w:lang w:val="vi-VN"/>
        </w:rPr>
      </w:pPr>
      <w:r w:rsidRPr="00784C18">
        <w:rPr>
          <w:rFonts w:ascii="Times New Roman" w:hAnsi="Times New Roman" w:cs="Times New Roman"/>
          <w:b/>
          <w:sz w:val="28"/>
          <w:szCs w:val="28"/>
          <w:highlight w:val="darkYellow"/>
          <w:u w:val="single"/>
          <w:lang w:val="vi-VN"/>
        </w:rPr>
        <w:t xml:space="preserve">Ngày </w:t>
      </w:r>
      <w:r w:rsidRPr="000669C0">
        <w:rPr>
          <w:rFonts w:ascii="Times New Roman" w:hAnsi="Times New Roman" w:cs="Times New Roman"/>
          <w:b/>
          <w:sz w:val="28"/>
          <w:szCs w:val="28"/>
          <w:highlight w:val="darkYellow"/>
          <w:u w:val="single"/>
          <w:lang w:val="vi-VN"/>
        </w:rPr>
        <w:t>4</w:t>
      </w:r>
      <w:r>
        <w:rPr>
          <w:rFonts w:ascii="Times New Roman" w:hAnsi="Times New Roman" w:cs="Times New Roman"/>
          <w:b/>
          <w:sz w:val="28"/>
          <w:szCs w:val="28"/>
          <w:highlight w:val="darkYellow"/>
          <w:u w:val="single"/>
          <w:lang w:val="vi-VN"/>
        </w:rPr>
        <w:t xml:space="preserve">: TỰ DO </w:t>
      </w:r>
      <w:r w:rsidRPr="000669C0">
        <w:rPr>
          <w:rFonts w:ascii="Times New Roman" w:hAnsi="Times New Roman" w:cs="Times New Roman"/>
          <w:b/>
          <w:sz w:val="28"/>
          <w:szCs w:val="28"/>
          <w:highlight w:val="darkYellow"/>
          <w:u w:val="single"/>
          <w:lang w:val="vi-VN"/>
        </w:rPr>
        <w:t>MUA SẮM</w:t>
      </w:r>
      <w:r>
        <w:rPr>
          <w:rFonts w:ascii="Times New Roman" w:hAnsi="Times New Roman" w:cs="Times New Roman"/>
          <w:b/>
          <w:sz w:val="28"/>
          <w:szCs w:val="28"/>
          <w:highlight w:val="darkYellow"/>
          <w:u w:val="single"/>
          <w:lang w:val="vi-VN"/>
        </w:rPr>
        <w:t xml:space="preserve"> Ở </w:t>
      </w:r>
      <w:r w:rsidRPr="009944E6">
        <w:rPr>
          <w:rFonts w:ascii="Times New Roman" w:hAnsi="Times New Roman" w:cs="Times New Roman"/>
          <w:b/>
          <w:sz w:val="28"/>
          <w:szCs w:val="28"/>
          <w:highlight w:val="darkYellow"/>
          <w:u w:val="single"/>
          <w:lang w:val="vi-VN"/>
        </w:rPr>
        <w:t>HONGKONG</w:t>
      </w:r>
      <w:r>
        <w:rPr>
          <w:rFonts w:ascii="Times New Roman" w:hAnsi="Times New Roman" w:cs="Times New Roman"/>
          <w:b/>
          <w:sz w:val="28"/>
          <w:szCs w:val="28"/>
          <w:highlight w:val="darkYellow"/>
          <w:u w:val="single"/>
          <w:lang w:val="vi-VN"/>
        </w:rPr>
        <w:tab/>
      </w:r>
      <w:r w:rsidRPr="00702BCF">
        <w:rPr>
          <w:rFonts w:ascii="Times New Roman" w:hAnsi="Times New Roman" w:cs="Times New Roman"/>
          <w:b/>
          <w:sz w:val="28"/>
          <w:szCs w:val="28"/>
          <w:highlight w:val="darkYellow"/>
          <w:u w:val="single"/>
          <w:lang w:val="vi-VN"/>
        </w:rPr>
        <w:t xml:space="preserve"> </w:t>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t xml:space="preserve">   (Ăn </w:t>
      </w:r>
      <w:r w:rsidRPr="000669C0">
        <w:rPr>
          <w:rFonts w:ascii="Times New Roman" w:hAnsi="Times New Roman" w:cs="Times New Roman"/>
          <w:b/>
          <w:sz w:val="28"/>
          <w:szCs w:val="28"/>
          <w:highlight w:val="darkYellow"/>
          <w:u w:val="single"/>
          <w:lang w:val="vi-VN"/>
        </w:rPr>
        <w:t>1</w:t>
      </w:r>
      <w:r w:rsidRPr="00784C18">
        <w:rPr>
          <w:rFonts w:ascii="Times New Roman" w:hAnsi="Times New Roman" w:cs="Times New Roman"/>
          <w:b/>
          <w:sz w:val="28"/>
          <w:szCs w:val="28"/>
          <w:highlight w:val="darkYellow"/>
          <w:u w:val="single"/>
          <w:lang w:val="vi-VN"/>
        </w:rPr>
        <w:t xml:space="preserve"> bữa)</w:t>
      </w:r>
    </w:p>
    <w:p w:rsidR="000669C0" w:rsidRPr="006F6550" w:rsidRDefault="000669C0" w:rsidP="000669C0">
      <w:pPr>
        <w:spacing w:beforeLines="40" w:before="96" w:afterLines="40" w:after="96"/>
        <w:ind w:left="720" w:hanging="720"/>
        <w:rPr>
          <w:rFonts w:ascii="Times New Roman" w:eastAsia="SimSun" w:hAnsi="Times New Roman" w:cs="Times New Roman"/>
          <w:sz w:val="26"/>
          <w:szCs w:val="26"/>
          <w:lang w:val="vi-VN" w:eastAsia="zh-CN"/>
        </w:rPr>
      </w:pPr>
      <w:r w:rsidRPr="000669C0">
        <w:rPr>
          <w:rFonts w:ascii="Times New Roman" w:eastAsia="SimSun" w:hAnsi="Times New Roman" w:cs="Times New Roman"/>
          <w:b/>
          <w:sz w:val="26"/>
          <w:szCs w:val="26"/>
          <w:lang w:val="vi-VN" w:eastAsia="zh-CN"/>
        </w:rPr>
        <w:t>Sáng</w:t>
      </w:r>
      <w:r w:rsidRPr="000669C0">
        <w:rPr>
          <w:rFonts w:ascii="Times New Roman" w:eastAsia="SimSun" w:hAnsi="Times New Roman" w:cs="Times New Roman"/>
          <w:b/>
          <w:sz w:val="26"/>
          <w:szCs w:val="26"/>
          <w:lang w:val="vi-VN" w:eastAsia="zh-CN"/>
        </w:rPr>
        <w:tab/>
      </w:r>
      <w:r w:rsidRPr="000669C0">
        <w:rPr>
          <w:rFonts w:ascii="Times New Roman" w:eastAsia="SimSun" w:hAnsi="Times New Roman" w:cs="Times New Roman"/>
          <w:sz w:val="26"/>
          <w:szCs w:val="26"/>
          <w:lang w:val="vi-VN" w:eastAsia="zh-CN"/>
        </w:rPr>
        <w:t>Đoàn dùng điể</w:t>
      </w:r>
      <w:r>
        <w:rPr>
          <w:rFonts w:ascii="Times New Roman" w:eastAsia="SimSun" w:hAnsi="Times New Roman" w:cs="Times New Roman"/>
          <w:sz w:val="26"/>
          <w:szCs w:val="26"/>
          <w:lang w:val="vi-VN" w:eastAsia="zh-CN"/>
        </w:rPr>
        <w:t xml:space="preserve">m tâm sáng tại khách sạn. </w:t>
      </w:r>
      <w:r w:rsidRPr="006F6550">
        <w:rPr>
          <w:rFonts w:ascii="Times New Roman" w:eastAsia="SimSun" w:hAnsi="Times New Roman" w:cs="Times New Roman"/>
          <w:sz w:val="26"/>
          <w:szCs w:val="26"/>
          <w:lang w:val="vi-VN" w:eastAsia="zh-CN"/>
        </w:rPr>
        <w:t>Trả phòng khách sạn.</w:t>
      </w:r>
    </w:p>
    <w:p w:rsidR="000669C0" w:rsidRDefault="000669C0" w:rsidP="000669C0">
      <w:pPr>
        <w:spacing w:beforeLines="40" w:before="96" w:afterLines="40" w:after="96"/>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sidRPr="000669C0">
        <w:rPr>
          <w:rFonts w:ascii="Times New Roman" w:eastAsia="SimSun" w:hAnsi="Times New Roman" w:cs="Times New Roman"/>
          <w:sz w:val="26"/>
          <w:szCs w:val="26"/>
          <w:lang w:val="vi-VN" w:eastAsia="zh-CN"/>
        </w:rPr>
        <w:t xml:space="preserve">Xe đưa quý khách đi mua sắm tại Trung tâm thương mại </w:t>
      </w:r>
      <w:r w:rsidRPr="000669C0">
        <w:rPr>
          <w:rFonts w:ascii="Times New Roman" w:eastAsia="SimSun" w:hAnsi="Times New Roman" w:cs="Times New Roman"/>
          <w:b/>
          <w:sz w:val="26"/>
          <w:szCs w:val="26"/>
          <w:lang w:val="vi-VN" w:eastAsia="zh-CN"/>
        </w:rPr>
        <w:t xml:space="preserve">Citygate Outlets. </w:t>
      </w:r>
    </w:p>
    <w:p w:rsidR="000669C0" w:rsidRPr="000669C0" w:rsidRDefault="006F6550" w:rsidP="000669C0">
      <w:pPr>
        <w:spacing w:beforeLines="40" w:before="96" w:afterLines="40" w:after="96"/>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71552" behindDoc="1" locked="0" layoutInCell="1" allowOverlap="1" wp14:anchorId="1B9F576B" wp14:editId="4AE96B6D">
            <wp:simplePos x="0" y="0"/>
            <wp:positionH relativeFrom="column">
              <wp:posOffset>4431030</wp:posOffset>
            </wp:positionH>
            <wp:positionV relativeFrom="paragraph">
              <wp:posOffset>93889</wp:posOffset>
            </wp:positionV>
            <wp:extent cx="2480945" cy="1680845"/>
            <wp:effectExtent l="0" t="0" r="0" b="0"/>
            <wp:wrapTight wrapText="bothSides">
              <wp:wrapPolygon edited="0">
                <wp:start x="0" y="0"/>
                <wp:lineTo x="0" y="21298"/>
                <wp:lineTo x="21395" y="21298"/>
                <wp:lineTo x="21395" y="0"/>
                <wp:lineTo x="0" y="0"/>
              </wp:wrapPolygon>
            </wp:wrapTight>
            <wp:docPr id="47" name="Picture 47" descr="Kết quả hình ảnh cho chợ quý b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ết quả hình ảnh cho chợ quý bà"/>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094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9C0" w:rsidRPr="000669C0">
        <w:rPr>
          <w:rFonts w:ascii="Times New Roman" w:eastAsia="SimSun" w:hAnsi="Times New Roman" w:cs="Times New Roman"/>
          <w:b/>
          <w:sz w:val="26"/>
          <w:szCs w:val="26"/>
          <w:lang w:val="vi-VN" w:eastAsia="zh-CN"/>
        </w:rPr>
        <w:t>Trưa</w:t>
      </w:r>
      <w:r w:rsidR="000669C0" w:rsidRPr="000669C0">
        <w:rPr>
          <w:rFonts w:ascii="Times New Roman" w:eastAsia="SimSun" w:hAnsi="Times New Roman" w:cs="Times New Roman"/>
          <w:b/>
          <w:sz w:val="26"/>
          <w:szCs w:val="26"/>
          <w:lang w:val="vi-VN" w:eastAsia="zh-CN"/>
        </w:rPr>
        <w:tab/>
      </w:r>
      <w:r w:rsidR="000669C0" w:rsidRPr="000669C0">
        <w:rPr>
          <w:rFonts w:ascii="Times New Roman" w:eastAsia="SimSun" w:hAnsi="Times New Roman" w:cs="Times New Roman"/>
          <w:sz w:val="26"/>
          <w:szCs w:val="26"/>
          <w:lang w:val="vi-VN" w:eastAsia="zh-CN"/>
        </w:rPr>
        <w:t>Quý khách dùng cơm trưa tạ</w:t>
      </w:r>
      <w:r w:rsidR="000669C0">
        <w:rPr>
          <w:rFonts w:ascii="Times New Roman" w:eastAsia="SimSun" w:hAnsi="Times New Roman" w:cs="Times New Roman"/>
          <w:sz w:val="26"/>
          <w:szCs w:val="26"/>
          <w:lang w:val="vi-VN" w:eastAsia="zh-CN"/>
        </w:rPr>
        <w:t>i Trung tâm thương mại.</w:t>
      </w:r>
    </w:p>
    <w:p w:rsidR="009313E4" w:rsidRDefault="000669C0" w:rsidP="0057639A">
      <w:pPr>
        <w:spacing w:beforeLines="40" w:before="96" w:afterLines="40" w:after="96"/>
        <w:ind w:left="720" w:hanging="720"/>
        <w:rPr>
          <w:rFonts w:ascii="Times New Roman" w:eastAsia="SimSun" w:hAnsi="Times New Roman" w:cs="Times New Roman"/>
          <w:sz w:val="26"/>
          <w:szCs w:val="26"/>
          <w:lang w:val="vi-VN" w:eastAsia="zh-CN"/>
        </w:rPr>
      </w:pPr>
      <w:r w:rsidRPr="000669C0">
        <w:rPr>
          <w:rFonts w:ascii="Times New Roman" w:eastAsia="SimSun" w:hAnsi="Times New Roman" w:cs="Times New Roman"/>
          <w:b/>
          <w:sz w:val="26"/>
          <w:szCs w:val="26"/>
          <w:lang w:val="vi-VN" w:eastAsia="zh-CN"/>
        </w:rPr>
        <w:t>Chiều</w:t>
      </w:r>
      <w:r w:rsidR="003706D4">
        <w:rPr>
          <w:rFonts w:ascii="Times New Roman" w:eastAsia="SimSun" w:hAnsi="Times New Roman" w:cs="Times New Roman"/>
          <w:b/>
          <w:sz w:val="26"/>
          <w:szCs w:val="26"/>
          <w:lang w:val="vi-VN" w:eastAsia="zh-CN"/>
        </w:rPr>
        <w:tab/>
      </w:r>
      <w:r w:rsidR="003706D4">
        <w:rPr>
          <w:rFonts w:ascii="Times New Roman" w:eastAsia="SimSun" w:hAnsi="Times New Roman" w:cs="Times New Roman"/>
          <w:sz w:val="26"/>
          <w:szCs w:val="26"/>
          <w:lang w:val="vi-VN" w:eastAsia="zh-CN"/>
        </w:rPr>
        <w:t>Đoàn ra Sân Bay Quốc Tế</w:t>
      </w:r>
      <w:r w:rsidR="00DB6D68" w:rsidRPr="00DB6D68">
        <w:rPr>
          <w:rFonts w:ascii="Times New Roman" w:eastAsia="SimSun" w:hAnsi="Times New Roman" w:cs="Times New Roman"/>
          <w:sz w:val="26"/>
          <w:szCs w:val="26"/>
          <w:lang w:val="vi-VN" w:eastAsia="zh-CN"/>
        </w:rPr>
        <w:t xml:space="preserve"> </w:t>
      </w:r>
      <w:r w:rsidRPr="000669C0">
        <w:rPr>
          <w:rFonts w:ascii="Times New Roman" w:eastAsia="SimSun" w:hAnsi="Times New Roman" w:cs="Times New Roman"/>
          <w:sz w:val="26"/>
          <w:szCs w:val="26"/>
          <w:lang w:val="vi-VN" w:eastAsia="zh-CN"/>
        </w:rPr>
        <w:t>Chek Lap Kok</w:t>
      </w:r>
      <w:r w:rsidR="003706D4">
        <w:rPr>
          <w:rFonts w:ascii="Times New Roman" w:eastAsia="SimSun" w:hAnsi="Times New Roman" w:cs="Times New Roman"/>
          <w:sz w:val="26"/>
          <w:szCs w:val="26"/>
          <w:lang w:val="vi-VN" w:eastAsia="zh-CN"/>
        </w:rPr>
        <w:t>, làm thủ tục, đáp chuyến bay về lại TP.HCM.</w:t>
      </w:r>
    </w:p>
    <w:p w:rsidR="000669C0" w:rsidRPr="000669C0" w:rsidRDefault="000669C0" w:rsidP="0057639A">
      <w:pPr>
        <w:spacing w:beforeLines="40" w:before="96" w:afterLines="40" w:after="96"/>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sidRPr="000669C0">
        <w:rPr>
          <w:rFonts w:ascii="Times New Roman" w:eastAsia="SimSun" w:hAnsi="Times New Roman" w:cs="Times New Roman"/>
          <w:sz w:val="26"/>
          <w:szCs w:val="26"/>
          <w:lang w:val="vi-VN" w:eastAsia="zh-CN"/>
        </w:rPr>
        <w:t xml:space="preserve">Quý khách mua sắm tại hệ thống các cửa hàng miễn thuế trong Sân bay. </w:t>
      </w:r>
    </w:p>
    <w:p w:rsidR="009313E4" w:rsidRDefault="003706D4" w:rsidP="0057639A">
      <w:pPr>
        <w:spacing w:beforeLines="40" w:before="96" w:afterLines="40" w:after="96"/>
        <w:ind w:left="720" w:hanging="720"/>
        <w:rPr>
          <w:rFonts w:ascii="Times New Roman" w:eastAsia="SimSun" w:hAnsi="Times New Roman" w:cs="Times New Roman"/>
          <w:sz w:val="26"/>
          <w:szCs w:val="26"/>
          <w:lang w:val="vi-VN" w:eastAsia="zh-CN"/>
        </w:rPr>
      </w:pPr>
      <w:r w:rsidRPr="00D13CEC">
        <w:rPr>
          <w:rFonts w:ascii="Times New Roman" w:eastAsia="SimSun" w:hAnsi="Times New Roman" w:cs="Times New Roman"/>
          <w:b/>
          <w:sz w:val="26"/>
          <w:szCs w:val="26"/>
          <w:lang w:val="vi-VN" w:eastAsia="zh-CN"/>
        </w:rPr>
        <w:lastRenderedPageBreak/>
        <w:tab/>
      </w:r>
      <w:r>
        <w:rPr>
          <w:rFonts w:ascii="Times New Roman" w:eastAsia="SimSun" w:hAnsi="Times New Roman" w:cs="Times New Roman"/>
          <w:sz w:val="26"/>
          <w:szCs w:val="26"/>
          <w:lang w:val="vi-VN" w:eastAsia="zh-CN"/>
        </w:rPr>
        <w:t>Đưa quý khách về lại điểm tập trung. Kết thúc chương trình tham quan.</w:t>
      </w:r>
    </w:p>
    <w:p w:rsidR="00487299" w:rsidRPr="00056B78" w:rsidRDefault="003706D4" w:rsidP="00056B78">
      <w:pPr>
        <w:spacing w:beforeLines="40" w:before="96" w:afterLines="40" w:after="96"/>
        <w:ind w:left="720" w:hanging="720"/>
        <w:rPr>
          <w:rFonts w:ascii="Times New Roman" w:eastAsia="SimSun" w:hAnsi="Times New Roman" w:cs="Times New Roman"/>
          <w:sz w:val="26"/>
          <w:szCs w:val="26"/>
          <w:lang w:eastAsia="zh-CN"/>
        </w:rPr>
      </w:pPr>
      <w:r>
        <w:rPr>
          <w:rFonts w:ascii="Times New Roman" w:eastAsia="SimSun" w:hAnsi="Times New Roman" w:cs="Times New Roman"/>
          <w:sz w:val="26"/>
          <w:szCs w:val="26"/>
          <w:lang w:val="vi-VN" w:eastAsia="zh-CN"/>
        </w:rPr>
        <w:tab/>
        <w:t>Trưởng đoàn thay mặt Vietmytravel cảm ơn quý khách, chúc quý khách bình an và hẹn gặp lại trên các chuyến hành trình tiếp theo!</w:t>
      </w:r>
    </w:p>
    <w:p w:rsidR="00E949EA" w:rsidRPr="006F6550" w:rsidRDefault="00E949EA" w:rsidP="0057639A">
      <w:pPr>
        <w:spacing w:beforeLines="40" w:before="96" w:afterLines="40" w:after="96"/>
        <w:ind w:left="270" w:hanging="270"/>
        <w:rPr>
          <w:rFonts w:ascii="Times New Roman" w:hAnsi="Times New Roman" w:cs="Times New Roman"/>
          <w:b/>
          <w:color w:val="538135" w:themeColor="accent6" w:themeShade="BF"/>
          <w:sz w:val="30"/>
          <w:szCs w:val="30"/>
          <w:lang w:val="vi-VN"/>
        </w:rPr>
      </w:pPr>
      <w:r w:rsidRPr="006F6550">
        <w:rPr>
          <w:rFonts w:ascii="Times New Roman" w:hAnsi="Times New Roman" w:cs="Times New Roman"/>
          <w:b/>
          <w:color w:val="538135" w:themeColor="accent6" w:themeShade="BF"/>
          <w:sz w:val="30"/>
          <w:szCs w:val="30"/>
          <w:lang w:val="vi-VN"/>
        </w:rPr>
        <w:t>Giá tour tham khảo:</w:t>
      </w:r>
    </w:p>
    <w:tbl>
      <w:tblPr>
        <w:tblpPr w:leftFromText="180" w:rightFromText="180" w:topFromText="100" w:bottomFromText="100"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000" w:firstRow="0" w:lastRow="0" w:firstColumn="0" w:lastColumn="0" w:noHBand="0" w:noVBand="0"/>
      </w:tblPr>
      <w:tblGrid>
        <w:gridCol w:w="2084"/>
        <w:gridCol w:w="2719"/>
        <w:gridCol w:w="2084"/>
        <w:gridCol w:w="1903"/>
        <w:gridCol w:w="1814"/>
      </w:tblGrid>
      <w:tr w:rsidR="006F6550" w:rsidRPr="006F6550" w:rsidTr="006F6550">
        <w:trPr>
          <w:trHeight w:val="705"/>
        </w:trPr>
        <w:tc>
          <w:tcPr>
            <w:tcW w:w="2084" w:type="dxa"/>
            <w:vMerge w:val="restart"/>
            <w:shd w:val="clear" w:color="auto" w:fill="B4C6E7" w:themeFill="accent5" w:themeFillTint="66"/>
            <w:vAlign w:val="center"/>
          </w:tcPr>
          <w:p w:rsidR="006F6550" w:rsidRPr="006F6550" w:rsidRDefault="006F6550" w:rsidP="006F6550">
            <w:pPr>
              <w:ind w:left="-90" w:right="-108"/>
              <w:jc w:val="center"/>
              <w:rPr>
                <w:rFonts w:ascii="Times New Roman" w:hAnsi="Times New Roman" w:cs="Times New Roman"/>
                <w:b/>
                <w:bCs/>
                <w:color w:val="C45911" w:themeColor="accent2" w:themeShade="BF"/>
                <w:sz w:val="26"/>
                <w:szCs w:val="26"/>
              </w:rPr>
            </w:pPr>
            <w:r w:rsidRPr="006F6550">
              <w:rPr>
                <w:rFonts w:ascii="Times New Roman" w:hAnsi="Times New Roman" w:cs="Times New Roman"/>
                <w:b/>
                <w:bCs/>
                <w:color w:val="C45911" w:themeColor="accent2" w:themeShade="BF"/>
                <w:sz w:val="26"/>
                <w:szCs w:val="26"/>
              </w:rPr>
              <w:t>KHỞI HÀNH</w:t>
            </w:r>
          </w:p>
        </w:tc>
        <w:tc>
          <w:tcPr>
            <w:tcW w:w="2719" w:type="dxa"/>
            <w:vMerge w:val="restart"/>
            <w:shd w:val="clear" w:color="auto" w:fill="B4C6E7" w:themeFill="accent5" w:themeFillTint="66"/>
            <w:vAlign w:val="center"/>
          </w:tcPr>
          <w:p w:rsidR="006F6550" w:rsidRPr="006F6550" w:rsidRDefault="006F6550" w:rsidP="006F6550">
            <w:pPr>
              <w:jc w:val="center"/>
              <w:rPr>
                <w:rFonts w:ascii="Times New Roman" w:hAnsi="Times New Roman" w:cs="Times New Roman"/>
                <w:b/>
                <w:bCs/>
                <w:color w:val="C45911" w:themeColor="accent2" w:themeShade="BF"/>
                <w:sz w:val="26"/>
                <w:szCs w:val="26"/>
              </w:rPr>
            </w:pPr>
            <w:r w:rsidRPr="006F6550">
              <w:rPr>
                <w:rFonts w:ascii="Times New Roman" w:hAnsi="Times New Roman" w:cs="Times New Roman"/>
                <w:b/>
                <w:bCs/>
                <w:color w:val="C45911" w:themeColor="accent2" w:themeShade="BF"/>
                <w:sz w:val="26"/>
                <w:szCs w:val="26"/>
              </w:rPr>
              <w:t>CHUYẾN BAY</w:t>
            </w:r>
          </w:p>
        </w:tc>
        <w:tc>
          <w:tcPr>
            <w:tcW w:w="5801" w:type="dxa"/>
            <w:gridSpan w:val="3"/>
            <w:shd w:val="clear" w:color="auto" w:fill="B4C6E7" w:themeFill="accent5" w:themeFillTint="66"/>
            <w:vAlign w:val="center"/>
          </w:tcPr>
          <w:p w:rsidR="006F6550" w:rsidRPr="006F6550" w:rsidRDefault="006F6550" w:rsidP="006F6550">
            <w:pPr>
              <w:pStyle w:val="NoSpacing"/>
              <w:jc w:val="center"/>
              <w:rPr>
                <w:b/>
                <w:color w:val="C45911" w:themeColor="accent2" w:themeShade="BF"/>
                <w:sz w:val="26"/>
                <w:szCs w:val="26"/>
              </w:rPr>
            </w:pPr>
            <w:r w:rsidRPr="006F6550">
              <w:rPr>
                <w:b/>
                <w:color w:val="C45911" w:themeColor="accent2" w:themeShade="BF"/>
                <w:sz w:val="26"/>
                <w:szCs w:val="26"/>
                <w:lang w:val="vi-VN"/>
              </w:rPr>
              <w:t>GIÁ TOUR TRỌN GÓI CHO 1 KHÁCH</w:t>
            </w:r>
          </w:p>
          <w:p w:rsidR="006F6550" w:rsidRPr="006F6550" w:rsidRDefault="006F6550" w:rsidP="006F6550">
            <w:pPr>
              <w:pStyle w:val="NoSpacing"/>
              <w:jc w:val="center"/>
              <w:rPr>
                <w:color w:val="C45911" w:themeColor="accent2" w:themeShade="BF"/>
                <w:sz w:val="26"/>
                <w:szCs w:val="26"/>
              </w:rPr>
            </w:pPr>
            <w:r w:rsidRPr="006F6550">
              <w:rPr>
                <w:color w:val="C45911" w:themeColor="accent2" w:themeShade="BF"/>
                <w:sz w:val="26"/>
                <w:szCs w:val="26"/>
              </w:rPr>
              <w:t>(Trẻ em n</w:t>
            </w:r>
            <w:r w:rsidRPr="006F6550">
              <w:rPr>
                <w:color w:val="C45911" w:themeColor="accent2" w:themeShade="BF"/>
                <w:sz w:val="26"/>
                <w:szCs w:val="26"/>
                <w:lang w:val="vi-VN"/>
              </w:rPr>
              <w:t>gủ chung với người lớn đi kèm</w:t>
            </w:r>
            <w:r w:rsidRPr="006F6550">
              <w:rPr>
                <w:color w:val="C45911" w:themeColor="accent2" w:themeShade="BF"/>
                <w:sz w:val="26"/>
                <w:szCs w:val="26"/>
              </w:rPr>
              <w:t>)</w:t>
            </w:r>
          </w:p>
        </w:tc>
      </w:tr>
      <w:tr w:rsidR="006F6550" w:rsidRPr="006F6550" w:rsidTr="006F6550">
        <w:trPr>
          <w:trHeight w:val="813"/>
        </w:trPr>
        <w:tc>
          <w:tcPr>
            <w:tcW w:w="2084" w:type="dxa"/>
            <w:vMerge/>
            <w:shd w:val="clear" w:color="auto" w:fill="B4C6E7" w:themeFill="accent5" w:themeFillTint="66"/>
            <w:vAlign w:val="center"/>
          </w:tcPr>
          <w:p w:rsidR="006F6550" w:rsidRPr="006F6550" w:rsidRDefault="006F6550" w:rsidP="006F6550">
            <w:pPr>
              <w:jc w:val="center"/>
              <w:rPr>
                <w:rFonts w:ascii="Times New Roman" w:hAnsi="Times New Roman" w:cs="Times New Roman"/>
                <w:color w:val="C45911" w:themeColor="accent2" w:themeShade="BF"/>
                <w:sz w:val="26"/>
                <w:szCs w:val="26"/>
                <w:lang w:val="vi-VN"/>
              </w:rPr>
            </w:pPr>
          </w:p>
        </w:tc>
        <w:tc>
          <w:tcPr>
            <w:tcW w:w="2719" w:type="dxa"/>
            <w:vMerge/>
            <w:shd w:val="clear" w:color="auto" w:fill="B4C6E7" w:themeFill="accent5" w:themeFillTint="66"/>
            <w:vAlign w:val="center"/>
          </w:tcPr>
          <w:p w:rsidR="006F6550" w:rsidRPr="006F6550" w:rsidRDefault="006F6550" w:rsidP="006F6550">
            <w:pPr>
              <w:jc w:val="center"/>
              <w:rPr>
                <w:rFonts w:ascii="Times New Roman" w:hAnsi="Times New Roman" w:cs="Times New Roman"/>
                <w:color w:val="C45911" w:themeColor="accent2" w:themeShade="BF"/>
                <w:sz w:val="26"/>
                <w:szCs w:val="26"/>
                <w:lang w:val="vi-VN"/>
              </w:rPr>
            </w:pPr>
          </w:p>
        </w:tc>
        <w:tc>
          <w:tcPr>
            <w:tcW w:w="2084" w:type="dxa"/>
            <w:shd w:val="clear" w:color="auto" w:fill="B4C6E7" w:themeFill="accent5" w:themeFillTint="66"/>
            <w:vAlign w:val="center"/>
          </w:tcPr>
          <w:p w:rsidR="006F6550" w:rsidRPr="006F6550" w:rsidRDefault="006F6550" w:rsidP="006F6550">
            <w:pPr>
              <w:pStyle w:val="NoSpacing"/>
              <w:ind w:left="-108" w:right="-108"/>
              <w:jc w:val="center"/>
              <w:rPr>
                <w:b/>
                <w:color w:val="C45911" w:themeColor="accent2" w:themeShade="BF"/>
                <w:sz w:val="26"/>
                <w:szCs w:val="26"/>
                <w:lang w:val="vi-VN"/>
              </w:rPr>
            </w:pPr>
            <w:r w:rsidRPr="006F6550">
              <w:rPr>
                <w:b/>
                <w:color w:val="C45911" w:themeColor="accent2" w:themeShade="BF"/>
                <w:sz w:val="26"/>
                <w:szCs w:val="26"/>
                <w:lang w:val="vi-VN"/>
              </w:rPr>
              <w:t>Người lớn</w:t>
            </w:r>
          </w:p>
          <w:p w:rsidR="006F6550" w:rsidRPr="006F6550" w:rsidRDefault="006F6550" w:rsidP="006F6550">
            <w:pPr>
              <w:pStyle w:val="NoSpacing"/>
              <w:ind w:left="-108" w:right="-108"/>
              <w:jc w:val="center"/>
              <w:rPr>
                <w:b/>
                <w:color w:val="C45911" w:themeColor="accent2" w:themeShade="BF"/>
                <w:sz w:val="26"/>
                <w:szCs w:val="26"/>
                <w:lang w:val="vi-VN"/>
              </w:rPr>
            </w:pPr>
            <w:r w:rsidRPr="006F6550">
              <w:rPr>
                <w:b/>
                <w:color w:val="C45911" w:themeColor="accent2" w:themeShade="BF"/>
                <w:sz w:val="26"/>
                <w:szCs w:val="26"/>
                <w:lang w:val="vi-VN"/>
              </w:rPr>
              <w:t>Từ 11 tuổi trở lên</w:t>
            </w:r>
          </w:p>
        </w:tc>
        <w:tc>
          <w:tcPr>
            <w:tcW w:w="1903" w:type="dxa"/>
            <w:shd w:val="clear" w:color="auto" w:fill="B4C6E7" w:themeFill="accent5" w:themeFillTint="66"/>
            <w:vAlign w:val="center"/>
          </w:tcPr>
          <w:p w:rsidR="006F6550" w:rsidRPr="006F6550" w:rsidRDefault="006F6550" w:rsidP="006F6550">
            <w:pPr>
              <w:pStyle w:val="NoSpacing"/>
              <w:ind w:left="-108" w:right="-108"/>
              <w:jc w:val="center"/>
              <w:rPr>
                <w:b/>
                <w:color w:val="C45911" w:themeColor="accent2" w:themeShade="BF"/>
                <w:sz w:val="26"/>
                <w:szCs w:val="26"/>
              </w:rPr>
            </w:pPr>
            <w:r w:rsidRPr="006F6550">
              <w:rPr>
                <w:b/>
                <w:color w:val="C45911" w:themeColor="accent2" w:themeShade="BF"/>
                <w:sz w:val="26"/>
                <w:szCs w:val="26"/>
              </w:rPr>
              <w:t>Trẻ em</w:t>
            </w:r>
          </w:p>
          <w:p w:rsidR="006F6550" w:rsidRPr="006F6550" w:rsidRDefault="006F6550" w:rsidP="006F6550">
            <w:pPr>
              <w:pStyle w:val="NoSpacing"/>
              <w:ind w:left="-108" w:right="-108"/>
              <w:jc w:val="center"/>
              <w:rPr>
                <w:b/>
                <w:color w:val="C45911" w:themeColor="accent2" w:themeShade="BF"/>
                <w:sz w:val="26"/>
                <w:szCs w:val="26"/>
              </w:rPr>
            </w:pPr>
            <w:r w:rsidRPr="006F6550">
              <w:rPr>
                <w:b/>
                <w:color w:val="C45911" w:themeColor="accent2" w:themeShade="BF"/>
                <w:sz w:val="26"/>
                <w:szCs w:val="26"/>
              </w:rPr>
              <w:t xml:space="preserve">Từ 02 </w:t>
            </w:r>
            <w:r w:rsidRPr="006F6550">
              <w:rPr>
                <w:b/>
                <w:color w:val="C45911" w:themeColor="accent2" w:themeShade="BF"/>
                <w:sz w:val="26"/>
                <w:szCs w:val="26"/>
              </w:rPr>
              <w:sym w:font="Wingdings" w:char="F0E0"/>
            </w:r>
            <w:r w:rsidRPr="006F6550">
              <w:rPr>
                <w:b/>
                <w:color w:val="C45911" w:themeColor="accent2" w:themeShade="BF"/>
                <w:sz w:val="26"/>
                <w:szCs w:val="26"/>
              </w:rPr>
              <w:t>11 tuổi</w:t>
            </w:r>
          </w:p>
        </w:tc>
        <w:tc>
          <w:tcPr>
            <w:tcW w:w="1812" w:type="dxa"/>
            <w:shd w:val="clear" w:color="auto" w:fill="B4C6E7" w:themeFill="accent5" w:themeFillTint="66"/>
            <w:vAlign w:val="center"/>
          </w:tcPr>
          <w:p w:rsidR="006F6550" w:rsidRPr="006F6550" w:rsidRDefault="006F6550" w:rsidP="006F6550">
            <w:pPr>
              <w:pStyle w:val="NoSpacing"/>
              <w:ind w:left="-108" w:right="-108"/>
              <w:jc w:val="center"/>
              <w:rPr>
                <w:b/>
                <w:color w:val="C45911" w:themeColor="accent2" w:themeShade="BF"/>
                <w:sz w:val="26"/>
                <w:szCs w:val="26"/>
              </w:rPr>
            </w:pPr>
            <w:r w:rsidRPr="006F6550">
              <w:rPr>
                <w:b/>
                <w:color w:val="C45911" w:themeColor="accent2" w:themeShade="BF"/>
                <w:sz w:val="26"/>
                <w:szCs w:val="26"/>
              </w:rPr>
              <w:t>Trẻ em</w:t>
            </w:r>
          </w:p>
          <w:p w:rsidR="006F6550" w:rsidRPr="006F6550" w:rsidRDefault="006F6550" w:rsidP="006F6550">
            <w:pPr>
              <w:pStyle w:val="NoSpacing"/>
              <w:ind w:left="-108" w:right="-108"/>
              <w:jc w:val="center"/>
              <w:rPr>
                <w:b/>
                <w:color w:val="C45911" w:themeColor="accent2" w:themeShade="BF"/>
                <w:sz w:val="26"/>
                <w:szCs w:val="26"/>
              </w:rPr>
            </w:pPr>
            <w:r w:rsidRPr="006F6550">
              <w:rPr>
                <w:b/>
                <w:color w:val="C45911" w:themeColor="accent2" w:themeShade="BF"/>
                <w:sz w:val="26"/>
                <w:szCs w:val="26"/>
              </w:rPr>
              <w:t>Dưới 02 tuổi</w:t>
            </w:r>
          </w:p>
        </w:tc>
      </w:tr>
      <w:tr w:rsidR="006F6550" w:rsidRPr="006F6550" w:rsidTr="006F6550">
        <w:tblPrEx>
          <w:shd w:val="clear" w:color="auto" w:fill="auto"/>
        </w:tblPrEx>
        <w:trPr>
          <w:trHeight w:val="912"/>
        </w:trPr>
        <w:tc>
          <w:tcPr>
            <w:tcW w:w="2084" w:type="dxa"/>
            <w:tcBorders>
              <w:left w:val="single" w:sz="4" w:space="0" w:color="auto"/>
              <w:right w:val="single" w:sz="4" w:space="0" w:color="auto"/>
            </w:tcBorders>
            <w:shd w:val="clear" w:color="auto" w:fill="B4C6E7" w:themeFill="accent5" w:themeFillTint="66"/>
            <w:vAlign w:val="center"/>
          </w:tcPr>
          <w:p w:rsidR="006F6550" w:rsidRPr="006F6550" w:rsidRDefault="006F6550" w:rsidP="006F6550">
            <w:pPr>
              <w:ind w:right="-18"/>
              <w:jc w:val="center"/>
              <w:rPr>
                <w:rStyle w:val="Strong"/>
                <w:rFonts w:ascii="Times New Roman" w:hAnsi="Times New Roman" w:cs="Times New Roman"/>
                <w:bCs w:val="0"/>
                <w:sz w:val="26"/>
                <w:szCs w:val="26"/>
              </w:rPr>
            </w:pPr>
            <w:r w:rsidRPr="006F6550">
              <w:rPr>
                <w:rStyle w:val="Strong"/>
                <w:rFonts w:ascii="Times New Roman" w:hAnsi="Times New Roman" w:cs="Times New Roman"/>
                <w:bCs w:val="0"/>
                <w:sz w:val="26"/>
                <w:szCs w:val="26"/>
              </w:rPr>
              <w:t>11.15.18/12</w:t>
            </w:r>
          </w:p>
        </w:tc>
        <w:tc>
          <w:tcPr>
            <w:tcW w:w="2719" w:type="dxa"/>
            <w:vMerge w:val="restart"/>
            <w:tcBorders>
              <w:left w:val="single" w:sz="4" w:space="0" w:color="auto"/>
              <w:right w:val="single" w:sz="4" w:space="0" w:color="auto"/>
            </w:tcBorders>
            <w:shd w:val="clear" w:color="auto" w:fill="B4C6E7" w:themeFill="accent5" w:themeFillTint="66"/>
            <w:vAlign w:val="center"/>
          </w:tcPr>
          <w:p w:rsidR="006F6550" w:rsidRPr="006F6550" w:rsidRDefault="006F6550" w:rsidP="006F6550">
            <w:pPr>
              <w:ind w:left="-108" w:right="-108"/>
              <w:jc w:val="center"/>
              <w:rPr>
                <w:rStyle w:val="Heading3Char"/>
                <w:rFonts w:ascii="Times New Roman" w:eastAsia="Calibri" w:hAnsi="Times New Roman" w:cs="Times New Roman"/>
                <w:bCs w:val="0"/>
              </w:rPr>
            </w:pPr>
            <w:r w:rsidRPr="006F6550">
              <w:rPr>
                <w:rStyle w:val="Strong"/>
                <w:rFonts w:ascii="Times New Roman" w:hAnsi="Times New Roman" w:cs="Times New Roman"/>
                <w:bCs w:val="0"/>
                <w:sz w:val="26"/>
                <w:szCs w:val="26"/>
              </w:rPr>
              <w:t xml:space="preserve">VJ876 14:40 - </w:t>
            </w:r>
            <w:r w:rsidRPr="006F6550">
              <w:rPr>
                <w:rStyle w:val="Heading3Char"/>
                <w:rFonts w:ascii="Times New Roman" w:eastAsia="Calibri" w:hAnsi="Times New Roman" w:cs="Times New Roman"/>
                <w:bCs w:val="0"/>
              </w:rPr>
              <w:t>18:20</w:t>
            </w:r>
          </w:p>
          <w:p w:rsidR="006F6550" w:rsidRPr="006F6550" w:rsidRDefault="006F6550" w:rsidP="006F6550">
            <w:pPr>
              <w:ind w:left="-108" w:right="-108"/>
              <w:jc w:val="center"/>
              <w:rPr>
                <w:rStyle w:val="Strong"/>
                <w:rFonts w:ascii="Times New Roman" w:hAnsi="Times New Roman" w:cs="Times New Roman"/>
                <w:bCs w:val="0"/>
                <w:sz w:val="26"/>
                <w:szCs w:val="26"/>
              </w:rPr>
            </w:pPr>
            <w:r w:rsidRPr="006F6550">
              <w:rPr>
                <w:rFonts w:ascii="Times New Roman" w:hAnsi="Times New Roman" w:cs="Times New Roman"/>
                <w:b/>
                <w:sz w:val="26"/>
                <w:szCs w:val="26"/>
              </w:rPr>
              <w:t>VJ877 19:20 - 21:00</w:t>
            </w:r>
          </w:p>
        </w:tc>
        <w:tc>
          <w:tcPr>
            <w:tcW w:w="2084" w:type="dxa"/>
            <w:tcBorders>
              <w:left w:val="single" w:sz="4" w:space="0" w:color="auto"/>
              <w:right w:val="single" w:sz="4" w:space="0" w:color="auto"/>
            </w:tcBorders>
            <w:shd w:val="clear" w:color="auto" w:fill="B4C6E7" w:themeFill="accent5" w:themeFillTint="66"/>
            <w:vAlign w:val="center"/>
          </w:tcPr>
          <w:p w:rsidR="006F6550" w:rsidRPr="006F6550" w:rsidRDefault="006F6550" w:rsidP="006F6550">
            <w:pPr>
              <w:ind w:left="-108" w:right="-108"/>
              <w:jc w:val="center"/>
              <w:rPr>
                <w:rStyle w:val="Strong"/>
                <w:rFonts w:ascii="Times New Roman" w:hAnsi="Times New Roman" w:cs="Times New Roman"/>
                <w:bCs w:val="0"/>
                <w:sz w:val="26"/>
                <w:szCs w:val="26"/>
                <w:lang w:eastAsia="zh-TW"/>
              </w:rPr>
            </w:pPr>
            <w:r w:rsidRPr="006F6550">
              <w:rPr>
                <w:rStyle w:val="Strong"/>
                <w:rFonts w:ascii="Times New Roman" w:hAnsi="Times New Roman" w:cs="Times New Roman"/>
                <w:bCs w:val="0"/>
                <w:sz w:val="26"/>
                <w:szCs w:val="26"/>
                <w:lang w:eastAsia="zh-TW"/>
              </w:rPr>
              <w:t>9.990.000</w:t>
            </w:r>
          </w:p>
        </w:tc>
        <w:tc>
          <w:tcPr>
            <w:tcW w:w="1903" w:type="dxa"/>
            <w:tcBorders>
              <w:left w:val="single" w:sz="4" w:space="0" w:color="auto"/>
              <w:right w:val="single" w:sz="4" w:space="0" w:color="auto"/>
            </w:tcBorders>
            <w:shd w:val="clear" w:color="auto" w:fill="B4C6E7" w:themeFill="accent5" w:themeFillTint="66"/>
            <w:vAlign w:val="center"/>
          </w:tcPr>
          <w:p w:rsidR="006F6550" w:rsidRPr="006F6550" w:rsidRDefault="006F6550" w:rsidP="006F6550">
            <w:pPr>
              <w:ind w:left="-108" w:right="-108"/>
              <w:jc w:val="center"/>
              <w:rPr>
                <w:rStyle w:val="Strong"/>
                <w:rFonts w:ascii="Times New Roman" w:hAnsi="Times New Roman" w:cs="Times New Roman"/>
                <w:bCs w:val="0"/>
                <w:sz w:val="26"/>
                <w:szCs w:val="26"/>
                <w:lang w:eastAsia="zh-TW"/>
              </w:rPr>
            </w:pPr>
            <w:r w:rsidRPr="006F6550">
              <w:rPr>
                <w:rStyle w:val="Strong"/>
                <w:rFonts w:ascii="Times New Roman" w:hAnsi="Times New Roman" w:cs="Times New Roman"/>
                <w:bCs w:val="0"/>
                <w:sz w:val="26"/>
                <w:szCs w:val="26"/>
                <w:lang w:eastAsia="zh-TW"/>
              </w:rPr>
              <w:t>8.880.000</w:t>
            </w:r>
          </w:p>
        </w:tc>
        <w:tc>
          <w:tcPr>
            <w:tcW w:w="1812" w:type="dxa"/>
            <w:tcBorders>
              <w:left w:val="single" w:sz="4" w:space="0" w:color="auto"/>
              <w:right w:val="single" w:sz="4" w:space="0" w:color="auto"/>
            </w:tcBorders>
            <w:shd w:val="clear" w:color="auto" w:fill="B4C6E7" w:themeFill="accent5" w:themeFillTint="66"/>
            <w:vAlign w:val="center"/>
          </w:tcPr>
          <w:p w:rsidR="006F6550" w:rsidRPr="006F6550" w:rsidRDefault="006F6550" w:rsidP="006F6550">
            <w:pPr>
              <w:ind w:left="-18" w:right="-18"/>
              <w:jc w:val="center"/>
              <w:rPr>
                <w:rFonts w:ascii="Times New Roman" w:hAnsi="Times New Roman" w:cs="Times New Roman"/>
                <w:b/>
                <w:bCs/>
                <w:sz w:val="26"/>
                <w:szCs w:val="26"/>
              </w:rPr>
            </w:pPr>
            <w:r w:rsidRPr="006F6550">
              <w:rPr>
                <w:rFonts w:ascii="Times New Roman" w:hAnsi="Times New Roman" w:cs="Times New Roman"/>
                <w:b/>
                <w:bCs/>
                <w:sz w:val="26"/>
                <w:szCs w:val="26"/>
              </w:rPr>
              <w:t>3.880.000</w:t>
            </w:r>
          </w:p>
        </w:tc>
      </w:tr>
      <w:tr w:rsidR="006F6550" w:rsidRPr="006F6550" w:rsidTr="006F6550">
        <w:tblPrEx>
          <w:shd w:val="clear" w:color="auto" w:fill="auto"/>
        </w:tblPrEx>
        <w:trPr>
          <w:trHeight w:val="894"/>
        </w:trPr>
        <w:tc>
          <w:tcPr>
            <w:tcW w:w="2084" w:type="dxa"/>
            <w:tcBorders>
              <w:left w:val="single" w:sz="4" w:space="0" w:color="auto"/>
              <w:right w:val="single" w:sz="4" w:space="0" w:color="auto"/>
            </w:tcBorders>
            <w:shd w:val="clear" w:color="auto" w:fill="B4C6E7" w:themeFill="accent5" w:themeFillTint="66"/>
            <w:vAlign w:val="center"/>
          </w:tcPr>
          <w:p w:rsidR="006F6550" w:rsidRPr="006F6550" w:rsidRDefault="006F6550" w:rsidP="006F6550">
            <w:pPr>
              <w:ind w:right="-18"/>
              <w:jc w:val="center"/>
              <w:rPr>
                <w:rStyle w:val="Strong"/>
                <w:rFonts w:ascii="Times New Roman" w:hAnsi="Times New Roman" w:cs="Times New Roman"/>
                <w:bCs w:val="0"/>
                <w:sz w:val="26"/>
                <w:szCs w:val="26"/>
              </w:rPr>
            </w:pPr>
            <w:r w:rsidRPr="006F6550">
              <w:rPr>
                <w:rStyle w:val="Strong"/>
                <w:rFonts w:ascii="Times New Roman" w:hAnsi="Times New Roman" w:cs="Times New Roman"/>
                <w:bCs w:val="0"/>
                <w:sz w:val="26"/>
                <w:szCs w:val="26"/>
              </w:rPr>
              <w:t>01.08.15.22/01</w:t>
            </w:r>
          </w:p>
        </w:tc>
        <w:tc>
          <w:tcPr>
            <w:tcW w:w="2719" w:type="dxa"/>
            <w:vMerge/>
            <w:tcBorders>
              <w:left w:val="single" w:sz="4" w:space="0" w:color="auto"/>
              <w:right w:val="single" w:sz="4" w:space="0" w:color="auto"/>
            </w:tcBorders>
            <w:shd w:val="clear" w:color="auto" w:fill="B4C6E7" w:themeFill="accent5" w:themeFillTint="66"/>
            <w:vAlign w:val="center"/>
          </w:tcPr>
          <w:p w:rsidR="006F6550" w:rsidRPr="006F6550" w:rsidRDefault="006F6550" w:rsidP="006F6550">
            <w:pPr>
              <w:ind w:left="-108" w:right="-108"/>
              <w:jc w:val="center"/>
              <w:rPr>
                <w:rStyle w:val="Strong"/>
                <w:rFonts w:ascii="Times New Roman" w:hAnsi="Times New Roman" w:cs="Times New Roman"/>
                <w:bCs w:val="0"/>
                <w:sz w:val="26"/>
                <w:szCs w:val="26"/>
              </w:rPr>
            </w:pPr>
          </w:p>
        </w:tc>
        <w:tc>
          <w:tcPr>
            <w:tcW w:w="2084" w:type="dxa"/>
            <w:tcBorders>
              <w:left w:val="single" w:sz="4" w:space="0" w:color="auto"/>
              <w:right w:val="single" w:sz="4" w:space="0" w:color="auto"/>
            </w:tcBorders>
            <w:shd w:val="clear" w:color="auto" w:fill="B4C6E7" w:themeFill="accent5" w:themeFillTint="66"/>
            <w:vAlign w:val="center"/>
          </w:tcPr>
          <w:p w:rsidR="006F6550" w:rsidRPr="006F6550" w:rsidRDefault="006F6550" w:rsidP="006F6550">
            <w:pPr>
              <w:ind w:left="-108" w:right="-108"/>
              <w:jc w:val="center"/>
              <w:rPr>
                <w:rStyle w:val="Strong"/>
                <w:rFonts w:ascii="Times New Roman" w:hAnsi="Times New Roman" w:cs="Times New Roman"/>
                <w:bCs w:val="0"/>
                <w:sz w:val="26"/>
                <w:szCs w:val="26"/>
                <w:lang w:eastAsia="zh-TW"/>
              </w:rPr>
            </w:pPr>
            <w:r w:rsidRPr="006F6550">
              <w:rPr>
                <w:rStyle w:val="Strong"/>
                <w:rFonts w:ascii="Times New Roman" w:hAnsi="Times New Roman" w:cs="Times New Roman"/>
                <w:bCs w:val="0"/>
                <w:sz w:val="26"/>
                <w:szCs w:val="26"/>
                <w:lang w:eastAsia="zh-TW"/>
              </w:rPr>
              <w:t>9.990.000</w:t>
            </w:r>
          </w:p>
        </w:tc>
        <w:tc>
          <w:tcPr>
            <w:tcW w:w="1903" w:type="dxa"/>
            <w:tcBorders>
              <w:left w:val="single" w:sz="4" w:space="0" w:color="auto"/>
              <w:right w:val="single" w:sz="4" w:space="0" w:color="auto"/>
            </w:tcBorders>
            <w:shd w:val="clear" w:color="auto" w:fill="B4C6E7" w:themeFill="accent5" w:themeFillTint="66"/>
            <w:vAlign w:val="center"/>
          </w:tcPr>
          <w:p w:rsidR="006F6550" w:rsidRPr="006F6550" w:rsidRDefault="006F6550" w:rsidP="006F6550">
            <w:pPr>
              <w:ind w:left="-108" w:right="-108"/>
              <w:jc w:val="center"/>
              <w:rPr>
                <w:rStyle w:val="Strong"/>
                <w:rFonts w:ascii="Times New Roman" w:hAnsi="Times New Roman" w:cs="Times New Roman"/>
                <w:bCs w:val="0"/>
                <w:sz w:val="26"/>
                <w:szCs w:val="26"/>
                <w:lang w:eastAsia="zh-TW"/>
              </w:rPr>
            </w:pPr>
            <w:r w:rsidRPr="006F6550">
              <w:rPr>
                <w:rStyle w:val="Strong"/>
                <w:rFonts w:ascii="Times New Roman" w:hAnsi="Times New Roman" w:cs="Times New Roman"/>
                <w:bCs w:val="0"/>
                <w:sz w:val="26"/>
                <w:szCs w:val="26"/>
                <w:lang w:eastAsia="zh-TW"/>
              </w:rPr>
              <w:t>8.880.000</w:t>
            </w:r>
          </w:p>
        </w:tc>
        <w:tc>
          <w:tcPr>
            <w:tcW w:w="1812" w:type="dxa"/>
            <w:tcBorders>
              <w:left w:val="single" w:sz="4" w:space="0" w:color="auto"/>
              <w:right w:val="single" w:sz="4" w:space="0" w:color="auto"/>
            </w:tcBorders>
            <w:shd w:val="clear" w:color="auto" w:fill="B4C6E7" w:themeFill="accent5" w:themeFillTint="66"/>
            <w:vAlign w:val="center"/>
          </w:tcPr>
          <w:p w:rsidR="006F6550" w:rsidRPr="006F6550" w:rsidRDefault="006F6550" w:rsidP="006F6550">
            <w:pPr>
              <w:ind w:left="-18" w:right="-18"/>
              <w:jc w:val="center"/>
              <w:rPr>
                <w:rFonts w:ascii="Times New Roman" w:hAnsi="Times New Roman" w:cs="Times New Roman"/>
                <w:b/>
                <w:bCs/>
                <w:sz w:val="26"/>
                <w:szCs w:val="26"/>
              </w:rPr>
            </w:pPr>
            <w:r w:rsidRPr="006F6550">
              <w:rPr>
                <w:rFonts w:ascii="Times New Roman" w:hAnsi="Times New Roman" w:cs="Times New Roman"/>
                <w:b/>
                <w:bCs/>
                <w:sz w:val="26"/>
                <w:szCs w:val="26"/>
              </w:rPr>
              <w:t>3.880.000</w:t>
            </w:r>
          </w:p>
        </w:tc>
      </w:tr>
    </w:tbl>
    <w:p w:rsidR="00E949EA" w:rsidRPr="002C264C" w:rsidRDefault="002C264C" w:rsidP="002C264C">
      <w:pPr>
        <w:spacing w:beforeLines="40" w:before="96" w:afterLines="40" w:after="96"/>
        <w:ind w:left="270" w:hanging="270"/>
        <w:jc w:val="center"/>
        <w:rPr>
          <w:rFonts w:ascii="Times New Roman" w:hAnsi="Times New Roman" w:cs="Times New Roman"/>
          <w:b/>
          <w:color w:val="538135" w:themeColor="accent6" w:themeShade="BF"/>
          <w:sz w:val="26"/>
          <w:szCs w:val="26"/>
        </w:rPr>
      </w:pPr>
      <w:r w:rsidRPr="002C264C">
        <w:rPr>
          <w:rFonts w:ascii="Times New Roman" w:hAnsi="Times New Roman" w:cs="Times New Roman"/>
          <w:b/>
          <w:color w:val="538135" w:themeColor="accent6" w:themeShade="BF"/>
          <w:sz w:val="26"/>
          <w:szCs w:val="26"/>
        </w:rPr>
        <w:t>Quý khách cần nộp hồ sơ trước 15 ngày làm việc (không tính Thứ 7, Chủ Nhật và các ngày Lễ)</w:t>
      </w:r>
    </w:p>
    <w:p w:rsidR="002C264C" w:rsidRDefault="002C264C" w:rsidP="0057639A">
      <w:pPr>
        <w:spacing w:beforeLines="40" w:before="96" w:afterLines="40" w:after="96"/>
        <w:ind w:left="270" w:hanging="270"/>
        <w:rPr>
          <w:rFonts w:ascii="Times New Roman" w:hAnsi="Times New Roman" w:cs="Times New Roman"/>
          <w:b/>
          <w:sz w:val="26"/>
          <w:szCs w:val="26"/>
          <w:u w:val="single"/>
        </w:rPr>
      </w:pPr>
    </w:p>
    <w:p w:rsidR="008650DD" w:rsidRDefault="008650DD" w:rsidP="0057639A">
      <w:pPr>
        <w:spacing w:beforeLines="40" w:before="96" w:afterLines="40" w:after="96"/>
        <w:ind w:left="270" w:hanging="270"/>
        <w:rPr>
          <w:rFonts w:ascii="Times New Roman" w:hAnsi="Times New Roman" w:cs="Times New Roman"/>
          <w:b/>
          <w:sz w:val="26"/>
          <w:szCs w:val="26"/>
          <w:u w:val="single"/>
        </w:rPr>
      </w:pPr>
      <w:r>
        <w:rPr>
          <w:rFonts w:ascii="Times New Roman" w:hAnsi="Times New Roman" w:cs="Times New Roman"/>
          <w:b/>
          <w:sz w:val="26"/>
          <w:szCs w:val="26"/>
          <w:u w:val="single"/>
        </w:rPr>
        <w:t>Giá vé dành cho trẻ em:</w:t>
      </w:r>
    </w:p>
    <w:p w:rsidR="008650DD" w:rsidRDefault="008650DD" w:rsidP="0057639A">
      <w:pPr>
        <w:pStyle w:val="ListParagraph"/>
        <w:numPr>
          <w:ilvl w:val="0"/>
          <w:numId w:val="9"/>
        </w:numPr>
        <w:spacing w:beforeLines="40" w:before="96" w:afterLines="40" w:after="96" w:line="256" w:lineRule="auto"/>
        <w:ind w:left="270" w:hanging="270"/>
        <w:rPr>
          <w:rFonts w:ascii="Times New Roman" w:hAnsi="Times New Roman" w:cs="Times New Roman"/>
          <w:sz w:val="26"/>
          <w:szCs w:val="26"/>
        </w:rPr>
      </w:pPr>
      <w:r>
        <w:rPr>
          <w:rFonts w:ascii="Times New Roman" w:hAnsi="Times New Roman" w:cs="Times New Roman"/>
          <w:sz w:val="26"/>
          <w:szCs w:val="26"/>
        </w:rPr>
        <w:t>Trẻ em dưới 02 tuổi: miễn phí. Cha, Mẹ hoặc người thân đi kèm tự lo các chi phí ăn, ngủ, tham quan (nếu có) cho bé.</w:t>
      </w:r>
    </w:p>
    <w:p w:rsidR="008650DD" w:rsidRDefault="008650DD" w:rsidP="0057639A">
      <w:pPr>
        <w:pStyle w:val="ListParagraph"/>
        <w:numPr>
          <w:ilvl w:val="0"/>
          <w:numId w:val="9"/>
        </w:numPr>
        <w:spacing w:beforeLines="40" w:before="96" w:afterLines="40" w:after="96" w:line="256" w:lineRule="auto"/>
        <w:ind w:left="270" w:hanging="270"/>
        <w:rPr>
          <w:rFonts w:ascii="Times New Roman" w:hAnsi="Times New Roman" w:cs="Times New Roman"/>
          <w:sz w:val="26"/>
          <w:szCs w:val="26"/>
        </w:rPr>
      </w:pPr>
      <w:r>
        <w:rPr>
          <w:rFonts w:ascii="Times New Roman" w:hAnsi="Times New Roman" w:cs="Times New Roman"/>
          <w:sz w:val="26"/>
          <w:szCs w:val="26"/>
        </w:rPr>
        <w:t>Trẻ em từ 02 – dưới 05 tuổi: 100% giá vé máy bay; miễn giá tour. Cha, Mẹ hoặc người thân đi kèm tự lo các chi phí ăn, ngủ, tham quan (nếu có) cho bé. Hai người lớn chỉ kèm 1 trẻ em dưới 5 tuổi, trẻ em thứ 2 trở lên phải mua ½ vé tour.</w:t>
      </w:r>
    </w:p>
    <w:p w:rsidR="008650DD" w:rsidRDefault="008650DD" w:rsidP="0057639A">
      <w:pPr>
        <w:pStyle w:val="ListParagraph"/>
        <w:numPr>
          <w:ilvl w:val="0"/>
          <w:numId w:val="9"/>
        </w:numPr>
        <w:spacing w:beforeLines="40" w:before="96" w:afterLines="40" w:after="96" w:line="256" w:lineRule="auto"/>
        <w:ind w:left="270" w:hanging="270"/>
        <w:rPr>
          <w:rFonts w:ascii="Times New Roman" w:hAnsi="Times New Roman" w:cs="Times New Roman"/>
          <w:sz w:val="26"/>
          <w:szCs w:val="26"/>
        </w:rPr>
      </w:pPr>
      <w:r>
        <w:rPr>
          <w:rFonts w:ascii="Times New Roman" w:hAnsi="Times New Roman" w:cs="Times New Roman"/>
          <w:sz w:val="26"/>
          <w:szCs w:val="26"/>
        </w:rPr>
        <w:t>Trẻ em từ 05 – dưới 12 tuổi: 100% giá vé máy bay, 75% giá tour. Bao gồm các dịch vụ ăn uống, ghế ngồi trên xe và ngủ chung với gia đình. Hai người lớn chỉ được kèm 1 trẻ em từ 5 đến dưới 12 tuổi, trẻ em thứ 2 trở lên Cha, Mẹ nên mua thêm 1 suất giường đơn.</w:t>
      </w:r>
    </w:p>
    <w:p w:rsidR="008650DD" w:rsidRDefault="008650DD" w:rsidP="0057639A">
      <w:pPr>
        <w:pStyle w:val="ListParagraph"/>
        <w:numPr>
          <w:ilvl w:val="0"/>
          <w:numId w:val="9"/>
        </w:numPr>
        <w:spacing w:beforeLines="40" w:before="96" w:afterLines="40" w:after="96" w:line="256" w:lineRule="auto"/>
        <w:ind w:left="270" w:hanging="270"/>
        <w:rPr>
          <w:rFonts w:ascii="Times New Roman" w:hAnsi="Times New Roman" w:cs="Times New Roman"/>
          <w:sz w:val="26"/>
          <w:szCs w:val="26"/>
        </w:rPr>
      </w:pPr>
      <w:r>
        <w:rPr>
          <w:rFonts w:ascii="Times New Roman" w:hAnsi="Times New Roman" w:cs="Times New Roman"/>
          <w:sz w:val="26"/>
          <w:szCs w:val="26"/>
        </w:rPr>
        <w:t>Trẻ em từ 12 tuổi trở lên: 100% giá tour và tiêu chuẩn như người lớn.</w:t>
      </w:r>
    </w:p>
    <w:p w:rsidR="00E949EA" w:rsidRDefault="00E949EA" w:rsidP="0057639A">
      <w:pPr>
        <w:spacing w:beforeLines="40" w:before="96" w:afterLines="40" w:after="96"/>
        <w:ind w:left="270" w:hanging="270"/>
        <w:rPr>
          <w:rFonts w:ascii="Times New Roman" w:hAnsi="Times New Roman" w:cs="Times New Roman"/>
          <w:b/>
          <w:sz w:val="26"/>
          <w:szCs w:val="26"/>
          <w:u w:val="single"/>
          <w:lang w:val="vi-VN"/>
        </w:rPr>
      </w:pPr>
    </w:p>
    <w:p w:rsidR="008650DD" w:rsidRDefault="008650DD" w:rsidP="0057639A">
      <w:pPr>
        <w:spacing w:beforeLines="40" w:before="96" w:afterLines="40" w:after="96"/>
        <w:ind w:left="270" w:hanging="270"/>
        <w:rPr>
          <w:rFonts w:ascii="Times New Roman" w:hAnsi="Times New Roman" w:cs="Times New Roman"/>
          <w:b/>
          <w:sz w:val="26"/>
          <w:szCs w:val="26"/>
          <w:u w:val="single"/>
          <w:lang w:val="vi-VN"/>
        </w:rPr>
      </w:pPr>
      <w:r>
        <w:rPr>
          <w:rFonts w:ascii="Times New Roman" w:hAnsi="Times New Roman" w:cs="Times New Roman"/>
          <w:b/>
          <w:sz w:val="26"/>
          <w:szCs w:val="26"/>
          <w:u w:val="single"/>
          <w:lang w:val="vi-VN"/>
        </w:rPr>
        <w:t xml:space="preserve">Dịch vụ bao gồm: </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E949EA" w:rsidRDefault="00E949EA" w:rsidP="0057639A">
      <w:pPr>
        <w:pStyle w:val="ListParagraph"/>
        <w:numPr>
          <w:ilvl w:val="0"/>
          <w:numId w:val="10"/>
        </w:numPr>
        <w:spacing w:beforeLines="40" w:before="96" w:afterLines="40" w:after="96"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 xml:space="preserve">Vé máy bay khứ hồi Sài Gòn – </w:t>
      </w:r>
      <w:r w:rsidR="000669C0" w:rsidRPr="006F6550">
        <w:rPr>
          <w:rFonts w:ascii="Times New Roman" w:hAnsi="Times New Roman" w:cs="Times New Roman"/>
          <w:sz w:val="26"/>
          <w:szCs w:val="26"/>
          <w:lang w:val="vi-VN"/>
        </w:rPr>
        <w:t>Hong Kong</w:t>
      </w:r>
      <w:r>
        <w:rPr>
          <w:rFonts w:ascii="Times New Roman" w:hAnsi="Times New Roman" w:cs="Times New Roman"/>
          <w:sz w:val="26"/>
          <w:szCs w:val="26"/>
          <w:lang w:val="vi-VN"/>
        </w:rPr>
        <w:t>. Tiêu chuẩ</w:t>
      </w:r>
      <w:r w:rsidR="000669C0">
        <w:rPr>
          <w:rFonts w:ascii="Times New Roman" w:hAnsi="Times New Roman" w:cs="Times New Roman"/>
          <w:sz w:val="26"/>
          <w:szCs w:val="26"/>
          <w:lang w:val="vi-VN"/>
        </w:rPr>
        <w:t>n 7kg hành lý xách tay</w:t>
      </w:r>
      <w:r w:rsidR="000669C0" w:rsidRPr="000669C0">
        <w:rPr>
          <w:rFonts w:ascii="Times New Roman" w:hAnsi="Times New Roman" w:cs="Times New Roman"/>
          <w:sz w:val="26"/>
          <w:szCs w:val="26"/>
          <w:lang w:val="vi-VN"/>
        </w:rPr>
        <w:t>.</w:t>
      </w:r>
    </w:p>
    <w:p w:rsidR="00E949EA" w:rsidRDefault="00E949EA" w:rsidP="0057639A">
      <w:pPr>
        <w:pStyle w:val="ListParagraph"/>
        <w:numPr>
          <w:ilvl w:val="0"/>
          <w:numId w:val="10"/>
        </w:numPr>
        <w:spacing w:beforeLines="40" w:before="96" w:afterLines="40" w:after="96"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Các loại thuế sân bay, phí an ninh, phụ thu xăng dầu,...</w:t>
      </w:r>
    </w:p>
    <w:p w:rsidR="00E949EA" w:rsidRDefault="00E949EA" w:rsidP="0057639A">
      <w:pPr>
        <w:pStyle w:val="ListParagraph"/>
        <w:numPr>
          <w:ilvl w:val="0"/>
          <w:numId w:val="10"/>
        </w:numPr>
        <w:spacing w:beforeLines="40" w:before="96" w:afterLines="40" w:after="96"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Trưởng đoàn khởi hành cùng từ Việt Nam.</w:t>
      </w:r>
    </w:p>
    <w:p w:rsidR="008650DD" w:rsidRDefault="008650DD" w:rsidP="0057639A">
      <w:pPr>
        <w:pStyle w:val="ListParagraph"/>
        <w:numPr>
          <w:ilvl w:val="0"/>
          <w:numId w:val="10"/>
        </w:numPr>
        <w:spacing w:beforeLines="40" w:before="96" w:afterLines="40" w:after="96"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Xe du lịch đời mới đạt tiêu chuẩn du lịch.</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E949EA" w:rsidRDefault="008650DD" w:rsidP="0057639A">
      <w:pPr>
        <w:pStyle w:val="ListParagraph"/>
        <w:numPr>
          <w:ilvl w:val="0"/>
          <w:numId w:val="10"/>
        </w:numPr>
        <w:spacing w:beforeLines="40" w:before="96" w:afterLines="40" w:after="96"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 xml:space="preserve">Hướng dẫn viên </w:t>
      </w:r>
      <w:r w:rsidR="00E949EA">
        <w:rPr>
          <w:rFonts w:ascii="Times New Roman" w:hAnsi="Times New Roman" w:cs="Times New Roman"/>
          <w:sz w:val="26"/>
          <w:szCs w:val="26"/>
          <w:lang w:val="vi-VN"/>
        </w:rPr>
        <w:t xml:space="preserve">tiếng Việt </w:t>
      </w:r>
      <w:r>
        <w:rPr>
          <w:rFonts w:ascii="Times New Roman" w:hAnsi="Times New Roman" w:cs="Times New Roman"/>
          <w:sz w:val="26"/>
          <w:szCs w:val="26"/>
          <w:lang w:val="vi-VN"/>
        </w:rPr>
        <w:t>chuyên nghiệp, nhiệt tình phục vụ suốt chuyến.</w:t>
      </w:r>
    </w:p>
    <w:p w:rsidR="008650DD" w:rsidRDefault="008650DD" w:rsidP="0057639A">
      <w:pPr>
        <w:pStyle w:val="ListParagraph"/>
        <w:numPr>
          <w:ilvl w:val="0"/>
          <w:numId w:val="10"/>
        </w:numPr>
        <w:spacing w:beforeLines="40" w:before="96" w:afterLines="40" w:after="96"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lastRenderedPageBreak/>
        <w:t>Chi phí tham quan tại các địa điểm trong lịch trình.</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8650DD" w:rsidRDefault="008650DD" w:rsidP="0057639A">
      <w:pPr>
        <w:pStyle w:val="ListParagraph"/>
        <w:numPr>
          <w:ilvl w:val="0"/>
          <w:numId w:val="10"/>
        </w:numPr>
        <w:spacing w:beforeLines="40" w:before="96" w:afterLines="40" w:after="96"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Bảo hiểm.</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8650DD" w:rsidRDefault="008650DD"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 xml:space="preserve">Nước uống </w:t>
      </w:r>
      <w:r>
        <w:rPr>
          <w:rFonts w:ascii="Times New Roman" w:hAnsi="Times New Roman" w:cs="Times New Roman"/>
          <w:i/>
          <w:sz w:val="26"/>
          <w:szCs w:val="26"/>
          <w:lang w:val="vi-VN"/>
        </w:rPr>
        <w:t>(01 chai 500ml</w:t>
      </w:r>
      <w:r w:rsidRPr="00D13CEC">
        <w:rPr>
          <w:rFonts w:ascii="Times New Roman" w:hAnsi="Times New Roman" w:cs="Times New Roman"/>
          <w:i/>
          <w:sz w:val="26"/>
          <w:szCs w:val="26"/>
          <w:lang w:val="vi-VN"/>
        </w:rPr>
        <w:t>/khách/ngày</w:t>
      </w:r>
      <w:r>
        <w:rPr>
          <w:rFonts w:ascii="Times New Roman" w:hAnsi="Times New Roman" w:cs="Times New Roman"/>
          <w:i/>
          <w:sz w:val="26"/>
          <w:szCs w:val="26"/>
          <w:lang w:val="vi-VN"/>
        </w:rPr>
        <w:t>)</w:t>
      </w:r>
      <w:r>
        <w:rPr>
          <w:rFonts w:ascii="Times New Roman" w:hAnsi="Times New Roman" w:cs="Times New Roman"/>
          <w:sz w:val="26"/>
          <w:szCs w:val="26"/>
          <w:lang w:val="vi-VN"/>
        </w:rPr>
        <w:t xml:space="preserve"> và nón.</w:t>
      </w:r>
    </w:p>
    <w:p w:rsidR="008650DD" w:rsidRDefault="008650DD"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lang w:val="vi-VN"/>
        </w:rPr>
      </w:pPr>
      <w:r w:rsidRPr="00D13CEC">
        <w:rPr>
          <w:rFonts w:ascii="Times New Roman" w:hAnsi="Times New Roman" w:cs="Times New Roman"/>
          <w:sz w:val="26"/>
          <w:szCs w:val="26"/>
          <w:lang w:val="vi-VN"/>
        </w:rPr>
        <w:t>Lưu trú theo tiêu chuẩ</w:t>
      </w:r>
      <w:r w:rsidR="00E949EA" w:rsidRPr="00D13CEC">
        <w:rPr>
          <w:rFonts w:ascii="Times New Roman" w:hAnsi="Times New Roman" w:cs="Times New Roman"/>
          <w:sz w:val="26"/>
          <w:szCs w:val="26"/>
          <w:lang w:val="vi-VN"/>
        </w:rPr>
        <w:t>n 3 sao: 2-3</w:t>
      </w:r>
      <w:r w:rsidRPr="00D13CEC">
        <w:rPr>
          <w:rFonts w:ascii="Times New Roman" w:hAnsi="Times New Roman" w:cs="Times New Roman"/>
          <w:sz w:val="26"/>
          <w:szCs w:val="26"/>
          <w:lang w:val="vi-VN"/>
        </w:rPr>
        <w:t xml:space="preserve"> khách/phòng.</w:t>
      </w:r>
    </w:p>
    <w:p w:rsidR="008650DD" w:rsidRPr="006F6550" w:rsidRDefault="008650DD"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lang w:val="vi-VN"/>
        </w:rPr>
      </w:pPr>
      <w:r w:rsidRPr="00D13CEC">
        <w:rPr>
          <w:rFonts w:ascii="Times New Roman" w:hAnsi="Times New Roman" w:cs="Times New Roman"/>
          <w:sz w:val="26"/>
          <w:szCs w:val="26"/>
          <w:lang w:val="vi-VN"/>
        </w:rPr>
        <w:t>Ăn uống đầy đủ theo chương trình.</w:t>
      </w:r>
    </w:p>
    <w:p w:rsidR="006F6550" w:rsidRDefault="006F6550"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lang w:val="vi-VN"/>
        </w:rPr>
      </w:pPr>
      <w:r w:rsidRPr="006F6550">
        <w:rPr>
          <w:rFonts w:ascii="Times New Roman" w:hAnsi="Times New Roman" w:cs="Times New Roman"/>
          <w:sz w:val="26"/>
          <w:szCs w:val="26"/>
          <w:lang w:val="vi-VN"/>
        </w:rPr>
        <w:t xml:space="preserve">Lệ phí Visa nhập cảnh Hong Kong. </w:t>
      </w:r>
    </w:p>
    <w:p w:rsidR="008650DD" w:rsidRDefault="008650DD"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lang w:val="vi-VN"/>
        </w:rPr>
      </w:pPr>
      <w:r w:rsidRPr="00D13CEC">
        <w:rPr>
          <w:rFonts w:ascii="Times New Roman" w:hAnsi="Times New Roman" w:cs="Times New Roman"/>
          <w:sz w:val="26"/>
          <w:szCs w:val="26"/>
          <w:lang w:val="vi-VN"/>
        </w:rPr>
        <w:t>Thuốc, dụng cụ y tế thông thường.</w:t>
      </w:r>
    </w:p>
    <w:p w:rsidR="008650DD" w:rsidRPr="00056B78" w:rsidRDefault="008650DD" w:rsidP="0057639A">
      <w:pPr>
        <w:spacing w:beforeLines="40" w:before="96" w:afterLines="40" w:after="96"/>
        <w:ind w:left="270" w:hanging="270"/>
        <w:rPr>
          <w:rFonts w:ascii="Times New Roman" w:hAnsi="Times New Roman" w:cs="Times New Roman"/>
          <w:b/>
          <w:sz w:val="28"/>
          <w:szCs w:val="28"/>
          <w:u w:val="single"/>
          <w:lang w:val="vi-VN"/>
        </w:rPr>
      </w:pPr>
      <w:r w:rsidRPr="00056B78">
        <w:rPr>
          <w:rFonts w:ascii="Times New Roman" w:hAnsi="Times New Roman" w:cs="Times New Roman"/>
          <w:b/>
          <w:sz w:val="28"/>
          <w:szCs w:val="28"/>
          <w:u w:val="single"/>
          <w:lang w:val="vi-VN"/>
        </w:rPr>
        <w:t xml:space="preserve">Dịch vụ </w:t>
      </w:r>
      <w:r w:rsidRPr="00056B78">
        <w:rPr>
          <w:rFonts w:ascii="Times New Roman" w:hAnsi="Times New Roman" w:cs="Times New Roman"/>
          <w:b/>
          <w:sz w:val="28"/>
          <w:szCs w:val="28"/>
          <w:u w:val="single"/>
        </w:rPr>
        <w:t xml:space="preserve">không </w:t>
      </w:r>
      <w:r w:rsidRPr="00056B78">
        <w:rPr>
          <w:rFonts w:ascii="Times New Roman" w:hAnsi="Times New Roman" w:cs="Times New Roman"/>
          <w:b/>
          <w:sz w:val="28"/>
          <w:szCs w:val="28"/>
          <w:u w:val="single"/>
          <w:lang w:val="vi-VN"/>
        </w:rPr>
        <w:t xml:space="preserve">bao gồm: </w:t>
      </w:r>
      <w:r w:rsidRPr="00056B78">
        <w:rPr>
          <w:rFonts w:ascii="Times New Roman" w:hAnsi="Times New Roman" w:cs="Times New Roman"/>
          <w:sz w:val="28"/>
          <w:szCs w:val="28"/>
          <w:lang w:val="vi-VN"/>
        </w:rPr>
        <w:tab/>
      </w:r>
      <w:r w:rsidRPr="00056B78">
        <w:rPr>
          <w:rFonts w:ascii="Times New Roman" w:hAnsi="Times New Roman" w:cs="Times New Roman"/>
          <w:sz w:val="28"/>
          <w:szCs w:val="28"/>
          <w:lang w:val="vi-VN"/>
        </w:rPr>
        <w:tab/>
      </w:r>
      <w:r w:rsidRPr="00056B78">
        <w:rPr>
          <w:rFonts w:ascii="Times New Roman" w:hAnsi="Times New Roman" w:cs="Times New Roman"/>
          <w:sz w:val="28"/>
          <w:szCs w:val="28"/>
          <w:lang w:val="vi-VN"/>
        </w:rPr>
        <w:tab/>
      </w:r>
      <w:r w:rsidRPr="00056B78">
        <w:rPr>
          <w:rFonts w:ascii="Times New Roman" w:hAnsi="Times New Roman" w:cs="Times New Roman"/>
          <w:sz w:val="28"/>
          <w:szCs w:val="28"/>
          <w:lang w:val="vi-VN"/>
        </w:rPr>
        <w:tab/>
      </w:r>
      <w:r w:rsidRPr="00056B78">
        <w:rPr>
          <w:rFonts w:ascii="Times New Roman" w:hAnsi="Times New Roman" w:cs="Times New Roman"/>
          <w:sz w:val="28"/>
          <w:szCs w:val="28"/>
          <w:lang w:val="vi-VN"/>
        </w:rPr>
        <w:tab/>
      </w:r>
      <w:r w:rsidRPr="00056B78">
        <w:rPr>
          <w:rFonts w:ascii="Times New Roman" w:hAnsi="Times New Roman" w:cs="Times New Roman"/>
          <w:sz w:val="28"/>
          <w:szCs w:val="28"/>
          <w:lang w:val="vi-VN"/>
        </w:rPr>
        <w:tab/>
      </w:r>
    </w:p>
    <w:p w:rsidR="008650DD" w:rsidRDefault="008650DD"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rPr>
      </w:pPr>
      <w:r>
        <w:rPr>
          <w:rFonts w:ascii="Times New Roman" w:hAnsi="Times New Roman" w:cs="Times New Roman"/>
          <w:sz w:val="26"/>
          <w:szCs w:val="26"/>
        </w:rPr>
        <w:t>Thuế VAT 10%.</w:t>
      </w:r>
    </w:p>
    <w:p w:rsidR="008650DD" w:rsidRDefault="008650DD"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rPr>
      </w:pPr>
      <w:r>
        <w:rPr>
          <w:rFonts w:ascii="Times New Roman" w:hAnsi="Times New Roman" w:cs="Times New Roman"/>
          <w:sz w:val="26"/>
          <w:szCs w:val="26"/>
        </w:rPr>
        <w:t>Ăn uống, vận chuyển ngoài chương trình.</w:t>
      </w:r>
      <w:bookmarkStart w:id="0" w:name="_GoBack"/>
      <w:bookmarkEnd w:id="0"/>
    </w:p>
    <w:p w:rsidR="008650DD" w:rsidRDefault="008650DD"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rPr>
      </w:pPr>
      <w:r>
        <w:rPr>
          <w:rFonts w:ascii="Times New Roman" w:hAnsi="Times New Roman" w:cs="Times New Roman"/>
          <w:sz w:val="26"/>
          <w:szCs w:val="26"/>
        </w:rPr>
        <w:t>Chi phí cá nhân, các dịch vụ khách sạn</w:t>
      </w:r>
      <w:r w:rsidR="00477EC9">
        <w:rPr>
          <w:rFonts w:ascii="Times New Roman" w:hAnsi="Times New Roman" w:cs="Times New Roman"/>
          <w:sz w:val="26"/>
          <w:szCs w:val="26"/>
          <w:lang w:val="vi-VN"/>
        </w:rPr>
        <w:t>, điện thoại</w:t>
      </w:r>
      <w:r>
        <w:rPr>
          <w:rFonts w:ascii="Times New Roman" w:hAnsi="Times New Roman" w:cs="Times New Roman"/>
          <w:sz w:val="26"/>
          <w:szCs w:val="26"/>
        </w:rPr>
        <w:t>…</w:t>
      </w:r>
    </w:p>
    <w:p w:rsidR="00477EC9" w:rsidRPr="00477EC9" w:rsidRDefault="00477EC9"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rPr>
      </w:pPr>
      <w:r>
        <w:rPr>
          <w:rFonts w:ascii="Times New Roman" w:hAnsi="Times New Roman" w:cs="Times New Roman"/>
          <w:sz w:val="26"/>
          <w:szCs w:val="26"/>
          <w:lang w:val="vi-VN"/>
        </w:rPr>
        <w:t>Nâng cấp hạng phòng khách sạn, phụ thu phòng đơn.</w:t>
      </w:r>
    </w:p>
    <w:p w:rsidR="00477EC9" w:rsidRPr="00477EC9" w:rsidRDefault="00477EC9"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rPr>
      </w:pPr>
      <w:r>
        <w:rPr>
          <w:rFonts w:ascii="Times New Roman" w:hAnsi="Times New Roman" w:cs="Times New Roman"/>
          <w:sz w:val="26"/>
          <w:szCs w:val="26"/>
          <w:lang w:val="vi-VN"/>
        </w:rPr>
        <w:t>Tiền tip cho tài xế và HDV địa phương: 3USD/ngày/người.</w:t>
      </w:r>
    </w:p>
    <w:p w:rsidR="00477EC9" w:rsidRPr="00477EC9" w:rsidRDefault="00477EC9"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rPr>
      </w:pPr>
      <w:r>
        <w:rPr>
          <w:rFonts w:ascii="Times New Roman" w:hAnsi="Times New Roman" w:cs="Times New Roman"/>
          <w:sz w:val="26"/>
          <w:szCs w:val="26"/>
          <w:lang w:val="vi-VN"/>
        </w:rPr>
        <w:t>Visa tái nhập Việt Nam cho khách có hộ chiếu nước ngoài.</w:t>
      </w:r>
    </w:p>
    <w:p w:rsidR="00477EC9" w:rsidRPr="006F6550" w:rsidRDefault="00477EC9"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rPr>
      </w:pPr>
      <w:r>
        <w:rPr>
          <w:rFonts w:ascii="Times New Roman" w:hAnsi="Times New Roman" w:cs="Times New Roman"/>
          <w:sz w:val="26"/>
          <w:szCs w:val="26"/>
          <w:lang w:val="vi-VN"/>
        </w:rPr>
        <w:t xml:space="preserve">Phí </w:t>
      </w:r>
      <w:r w:rsidR="006F6550">
        <w:rPr>
          <w:rFonts w:ascii="Times New Roman" w:hAnsi="Times New Roman" w:cs="Times New Roman"/>
          <w:sz w:val="26"/>
          <w:szCs w:val="26"/>
        </w:rPr>
        <w:t>vui chơi tại Hong Kong Disneyland / phí tham quan Đại Nhĩ Sơn</w:t>
      </w:r>
      <w:r>
        <w:rPr>
          <w:rFonts w:ascii="Times New Roman" w:hAnsi="Times New Roman" w:cs="Times New Roman"/>
          <w:sz w:val="26"/>
          <w:szCs w:val="26"/>
          <w:lang w:val="vi-VN"/>
        </w:rPr>
        <w:t>.</w:t>
      </w:r>
    </w:p>
    <w:p w:rsidR="006F6550" w:rsidRDefault="006F6550" w:rsidP="0057639A">
      <w:pPr>
        <w:pStyle w:val="ListParagraph"/>
        <w:numPr>
          <w:ilvl w:val="0"/>
          <w:numId w:val="11"/>
        </w:numPr>
        <w:spacing w:beforeLines="40" w:before="96" w:afterLines="40" w:after="96" w:line="256" w:lineRule="auto"/>
        <w:ind w:left="270" w:hanging="270"/>
        <w:rPr>
          <w:rFonts w:ascii="Times New Roman" w:hAnsi="Times New Roman" w:cs="Times New Roman"/>
          <w:sz w:val="26"/>
          <w:szCs w:val="26"/>
        </w:rPr>
      </w:pPr>
      <w:r>
        <w:rPr>
          <w:rFonts w:ascii="Times New Roman" w:hAnsi="Times New Roman" w:cs="Times New Roman"/>
          <w:sz w:val="26"/>
          <w:szCs w:val="26"/>
        </w:rPr>
        <w:t>Hành lý ký gửi 330.000VND/chiều/15kg.</w:t>
      </w:r>
    </w:p>
    <w:p w:rsidR="008650DD" w:rsidRPr="00056B78" w:rsidRDefault="008650DD" w:rsidP="0057639A">
      <w:pPr>
        <w:spacing w:beforeLines="40" w:before="96" w:afterLines="40" w:after="96"/>
        <w:ind w:left="270" w:hanging="270"/>
        <w:rPr>
          <w:rFonts w:ascii="Times New Roman" w:hAnsi="Times New Roman" w:cs="Times New Roman"/>
          <w:sz w:val="28"/>
          <w:szCs w:val="28"/>
        </w:rPr>
      </w:pPr>
    </w:p>
    <w:p w:rsidR="00477EC9" w:rsidRPr="00056B78" w:rsidRDefault="00477EC9" w:rsidP="0057639A">
      <w:pPr>
        <w:spacing w:beforeLines="40" w:before="96" w:afterLines="40" w:after="96"/>
        <w:ind w:left="270" w:hanging="270"/>
        <w:rPr>
          <w:rFonts w:ascii="Times New Roman" w:hAnsi="Times New Roman" w:cs="Times New Roman"/>
          <w:b/>
          <w:sz w:val="28"/>
          <w:szCs w:val="28"/>
          <w:u w:val="single"/>
          <w:lang w:val="vi-VN"/>
        </w:rPr>
      </w:pPr>
      <w:r w:rsidRPr="00056B78">
        <w:rPr>
          <w:rFonts w:ascii="Times New Roman" w:hAnsi="Times New Roman" w:cs="Times New Roman"/>
          <w:b/>
          <w:sz w:val="28"/>
          <w:szCs w:val="28"/>
          <w:u w:val="single"/>
          <w:lang w:val="vi-VN"/>
        </w:rPr>
        <w:t>Điều kiện đăng ký tour:</w:t>
      </w:r>
    </w:p>
    <w:p w:rsidR="00477EC9" w:rsidRPr="00477EC9" w:rsidRDefault="00477EC9" w:rsidP="0057639A">
      <w:pPr>
        <w:pStyle w:val="ListParagraph"/>
        <w:numPr>
          <w:ilvl w:val="0"/>
          <w:numId w:val="11"/>
        </w:numPr>
        <w:spacing w:beforeLines="40" w:before="96" w:afterLines="40" w:after="96"/>
        <w:ind w:left="270" w:hanging="261"/>
        <w:rPr>
          <w:rFonts w:ascii="Times New Roman" w:hAnsi="Times New Roman" w:cs="Times New Roman"/>
          <w:sz w:val="26"/>
          <w:szCs w:val="26"/>
          <w:lang w:val="vi-VN"/>
        </w:rPr>
      </w:pPr>
      <w:r w:rsidRPr="00477EC9">
        <w:rPr>
          <w:rFonts w:ascii="Times New Roman" w:hAnsi="Times New Roman" w:cs="Times New Roman"/>
          <w:sz w:val="26"/>
          <w:szCs w:val="26"/>
          <w:lang w:val="vi-VN"/>
        </w:rPr>
        <w:t>Hộ chiếu còn thời hạn ít nhất 06 tháng (tính đến ngày kết thúc tour).</w:t>
      </w:r>
    </w:p>
    <w:p w:rsidR="00477EC9" w:rsidRPr="00477EC9" w:rsidRDefault="00477EC9" w:rsidP="0057639A">
      <w:pPr>
        <w:pStyle w:val="ListParagraph"/>
        <w:numPr>
          <w:ilvl w:val="0"/>
          <w:numId w:val="11"/>
        </w:numPr>
        <w:spacing w:beforeLines="40" w:before="96" w:afterLines="40" w:after="96"/>
        <w:ind w:left="270" w:hanging="261"/>
        <w:rPr>
          <w:rFonts w:ascii="Times New Roman" w:hAnsi="Times New Roman" w:cs="Times New Roman"/>
          <w:sz w:val="26"/>
          <w:szCs w:val="26"/>
          <w:u w:val="single"/>
          <w:lang w:val="vi-VN"/>
        </w:rPr>
      </w:pPr>
      <w:r w:rsidRPr="00477EC9">
        <w:rPr>
          <w:rFonts w:ascii="Times New Roman" w:hAnsi="Times New Roman" w:cs="Times New Roman"/>
          <w:sz w:val="26"/>
          <w:szCs w:val="26"/>
          <w:lang w:val="vi-VN"/>
        </w:rPr>
        <w:t xml:space="preserve">Khách mang quốc tịch nước ngoài phải có thị thực Việt Nam còn thời hạn tính đến ngày khởi hành. </w:t>
      </w:r>
    </w:p>
    <w:p w:rsidR="00477EC9" w:rsidRPr="00D13CEC" w:rsidRDefault="00477EC9" w:rsidP="0057639A">
      <w:pPr>
        <w:numPr>
          <w:ilvl w:val="0"/>
          <w:numId w:val="11"/>
        </w:numPr>
        <w:suppressAutoHyphens/>
        <w:spacing w:beforeLines="40" w:before="96" w:afterLines="40" w:after="96" w:line="240" w:lineRule="auto"/>
        <w:ind w:left="270" w:hanging="261"/>
        <w:rPr>
          <w:rFonts w:ascii="Times New Roman" w:hAnsi="Times New Roman" w:cs="Times New Roman"/>
          <w:sz w:val="26"/>
          <w:szCs w:val="26"/>
          <w:lang w:val="vi-VN"/>
        </w:rPr>
      </w:pPr>
      <w:r w:rsidRPr="00D13CEC">
        <w:rPr>
          <w:rFonts w:ascii="Times New Roman" w:hAnsi="Times New Roman" w:cs="Times New Roman"/>
          <w:sz w:val="26"/>
          <w:szCs w:val="26"/>
          <w:lang w:val="vi-VN"/>
        </w:rPr>
        <w:t>Khách được miễn thị thực Việt Nam không được quá hạn 90 ngày từ ngày nhập cảnh đến ngày kết thúc tour.</w:t>
      </w:r>
    </w:p>
    <w:p w:rsidR="00477EC9" w:rsidRPr="00D13CEC" w:rsidRDefault="00477EC9" w:rsidP="0057639A">
      <w:pPr>
        <w:numPr>
          <w:ilvl w:val="0"/>
          <w:numId w:val="11"/>
        </w:numPr>
        <w:suppressAutoHyphens/>
        <w:spacing w:beforeLines="40" w:before="96" w:afterLines="40" w:after="96" w:line="240" w:lineRule="auto"/>
        <w:ind w:left="270" w:hanging="261"/>
        <w:rPr>
          <w:rFonts w:ascii="Times New Roman" w:hAnsi="Times New Roman" w:cs="Times New Roman"/>
          <w:sz w:val="26"/>
          <w:szCs w:val="26"/>
          <w:lang w:val="vi-VN"/>
        </w:rPr>
      </w:pPr>
      <w:r w:rsidRPr="00477EC9">
        <w:rPr>
          <w:rFonts w:ascii="Times New Roman" w:hAnsi="Times New Roman" w:cs="Times New Roman"/>
          <w:sz w:val="26"/>
          <w:szCs w:val="26"/>
          <w:lang w:val="vi-VN"/>
        </w:rPr>
        <w:t>C</w:t>
      </w:r>
      <w:r w:rsidRPr="00D13CEC">
        <w:rPr>
          <w:rFonts w:ascii="Times New Roman" w:hAnsi="Times New Roman" w:cs="Times New Roman"/>
          <w:sz w:val="26"/>
          <w:szCs w:val="26"/>
          <w:lang w:val="vi-VN"/>
        </w:rPr>
        <w:t>ung cấp đầy đủ và chính xác các thông tin cá nhân như: Họ và Tên theo hộ chiếu, số Pasport, số điện thoại, địa chỉ liên lạc…</w:t>
      </w:r>
    </w:p>
    <w:p w:rsidR="008650DD" w:rsidRPr="00056B78" w:rsidRDefault="008650DD" w:rsidP="0057639A">
      <w:pPr>
        <w:spacing w:beforeLines="40" w:before="96" w:afterLines="40" w:after="96"/>
        <w:ind w:left="270" w:hanging="270"/>
        <w:rPr>
          <w:rFonts w:ascii="Times New Roman" w:hAnsi="Times New Roman" w:cs="Times New Roman"/>
          <w:b/>
          <w:sz w:val="28"/>
          <w:szCs w:val="28"/>
          <w:u w:val="single"/>
          <w:lang w:val="vi-VN"/>
        </w:rPr>
      </w:pPr>
      <w:r w:rsidRPr="00056B78">
        <w:rPr>
          <w:rFonts w:ascii="Times New Roman" w:hAnsi="Times New Roman" w:cs="Times New Roman"/>
          <w:b/>
          <w:sz w:val="28"/>
          <w:szCs w:val="28"/>
          <w:u w:val="single"/>
          <w:lang w:val="vi-VN"/>
        </w:rPr>
        <w:t>Những điều cần lưu ý khi đi xa:</w:t>
      </w:r>
    </w:p>
    <w:p w:rsidR="008650DD" w:rsidRPr="00D13CEC" w:rsidRDefault="008650DD" w:rsidP="0057639A">
      <w:pPr>
        <w:pStyle w:val="ListParagraph"/>
        <w:numPr>
          <w:ilvl w:val="0"/>
          <w:numId w:val="12"/>
        </w:numPr>
        <w:spacing w:beforeLines="40" w:before="96" w:afterLines="40" w:after="96" w:line="256" w:lineRule="auto"/>
        <w:ind w:left="270" w:hanging="270"/>
        <w:rPr>
          <w:rFonts w:ascii="Times New Roman" w:hAnsi="Times New Roman" w:cs="Times New Roman"/>
          <w:sz w:val="26"/>
          <w:szCs w:val="26"/>
          <w:lang w:val="vi-VN"/>
        </w:rPr>
      </w:pPr>
      <w:r w:rsidRPr="00D13CEC">
        <w:rPr>
          <w:rFonts w:ascii="Times New Roman" w:hAnsi="Times New Roman" w:cs="Times New Roman"/>
          <w:b/>
          <w:sz w:val="26"/>
          <w:szCs w:val="26"/>
          <w:lang w:val="vi-VN"/>
        </w:rPr>
        <w:t>Thời tiết:</w:t>
      </w:r>
      <w:r w:rsidRPr="00D13CEC">
        <w:rPr>
          <w:rFonts w:ascii="Times New Roman" w:hAnsi="Times New Roman" w:cs="Times New Roman"/>
          <w:sz w:val="26"/>
          <w:szCs w:val="26"/>
          <w:lang w:val="vi-VN"/>
        </w:rPr>
        <w:t xml:space="preserve"> cầu lưu ý về thời tiết nơi mình đến, để chuẩn bị những trang phục, thiết bị cầu thiết phù hợp.</w:t>
      </w:r>
    </w:p>
    <w:p w:rsidR="008650DD" w:rsidRPr="00D13CEC" w:rsidRDefault="008650DD" w:rsidP="0057639A">
      <w:pPr>
        <w:pStyle w:val="ListParagraph"/>
        <w:numPr>
          <w:ilvl w:val="0"/>
          <w:numId w:val="12"/>
        </w:numPr>
        <w:spacing w:beforeLines="40" w:before="96" w:afterLines="40" w:after="96" w:line="256" w:lineRule="auto"/>
        <w:ind w:left="270" w:hanging="270"/>
        <w:rPr>
          <w:rFonts w:ascii="Times New Roman" w:hAnsi="Times New Roman" w:cs="Times New Roman"/>
          <w:sz w:val="26"/>
          <w:szCs w:val="26"/>
          <w:lang w:val="vi-VN"/>
        </w:rPr>
      </w:pPr>
      <w:r w:rsidRPr="00D13CEC">
        <w:rPr>
          <w:rFonts w:ascii="Times New Roman" w:hAnsi="Times New Roman" w:cs="Times New Roman"/>
          <w:b/>
          <w:sz w:val="26"/>
          <w:szCs w:val="26"/>
          <w:lang w:val="vi-VN"/>
        </w:rPr>
        <w:t>Hành lý:</w:t>
      </w:r>
      <w:r w:rsidRPr="00D13CEC">
        <w:rPr>
          <w:rFonts w:ascii="Times New Roman" w:hAnsi="Times New Roman" w:cs="Times New Roman"/>
          <w:sz w:val="26"/>
          <w:szCs w:val="26"/>
          <w:lang w:val="vi-VN"/>
        </w:rPr>
        <w:t xml:space="preserve"> quý khách lưu ý chuẩn bị hành lý gọn, nhẹ, vừa đủ cho số ngày đi tour. Tránh trường hợp mang quá ít sẽ phát sinh chi phí giặt ủi (rất đắt), hay là mang quá nhiều gây nặng nề, mệt mỏi, khiến chuyến đi không được thoải mái.</w:t>
      </w:r>
    </w:p>
    <w:p w:rsidR="008650DD" w:rsidRPr="00D13CEC" w:rsidRDefault="008650DD" w:rsidP="0057639A">
      <w:pPr>
        <w:pStyle w:val="ListParagraph"/>
        <w:numPr>
          <w:ilvl w:val="0"/>
          <w:numId w:val="12"/>
        </w:numPr>
        <w:spacing w:beforeLines="40" w:before="96" w:afterLines="40" w:after="96" w:line="256" w:lineRule="auto"/>
        <w:ind w:left="270" w:hanging="270"/>
        <w:rPr>
          <w:rFonts w:ascii="Times New Roman" w:hAnsi="Times New Roman" w:cs="Times New Roman"/>
          <w:sz w:val="26"/>
          <w:szCs w:val="26"/>
          <w:lang w:val="vi-VN"/>
        </w:rPr>
      </w:pPr>
      <w:r w:rsidRPr="00D13CEC">
        <w:rPr>
          <w:rFonts w:ascii="Times New Roman" w:hAnsi="Times New Roman" w:cs="Times New Roman"/>
          <w:b/>
          <w:sz w:val="26"/>
          <w:szCs w:val="26"/>
          <w:lang w:val="vi-VN"/>
        </w:rPr>
        <w:t xml:space="preserve">Trang phục: </w:t>
      </w:r>
      <w:r w:rsidRPr="00D13CEC">
        <w:rPr>
          <w:rFonts w:ascii="Times New Roman" w:hAnsi="Times New Roman" w:cs="Times New Roman"/>
          <w:b/>
          <w:sz w:val="26"/>
          <w:szCs w:val="26"/>
          <w:lang w:val="vi-VN"/>
        </w:rPr>
        <w:br/>
      </w:r>
      <w:r w:rsidRPr="00D13CEC">
        <w:rPr>
          <w:rFonts w:ascii="Times New Roman" w:hAnsi="Times New Roman" w:cs="Times New Roman"/>
          <w:sz w:val="26"/>
          <w:szCs w:val="26"/>
          <w:lang w:val="vi-VN"/>
        </w:rPr>
        <w:t>Nếu trong lịch trình tour có đi thăm viếng những nơi như đền, chùa, nhà thờ, lăng mộ,… thì quý khách nên chuẩn bị các trang phục nghiêm chỉnh, trang trọng. Ví dụ như nam nữ tránh mặc quần short, áo thun ba lỗ, hai dây, sát nách… nữ nên mặc váy dài qua đầu gối,…</w:t>
      </w:r>
      <w:r w:rsidRPr="00D13CEC">
        <w:rPr>
          <w:rFonts w:ascii="Times New Roman" w:hAnsi="Times New Roman" w:cs="Times New Roman"/>
          <w:sz w:val="26"/>
          <w:szCs w:val="26"/>
          <w:lang w:val="vi-VN"/>
        </w:rPr>
        <w:br/>
        <w:t>Nếu trong lịch trình có đi bộ nhiều, leo núi, đi biển… nên chuẩn bị giày dép cho phù hợp.</w:t>
      </w:r>
    </w:p>
    <w:p w:rsidR="008650DD" w:rsidRPr="00D13CEC" w:rsidRDefault="008650DD" w:rsidP="0057639A">
      <w:pPr>
        <w:pStyle w:val="ListParagraph"/>
        <w:numPr>
          <w:ilvl w:val="0"/>
          <w:numId w:val="12"/>
        </w:numPr>
        <w:spacing w:beforeLines="40" w:before="96" w:afterLines="40" w:after="96" w:line="256" w:lineRule="auto"/>
        <w:ind w:left="270" w:hanging="270"/>
        <w:rPr>
          <w:rFonts w:ascii="Times New Roman" w:hAnsi="Times New Roman" w:cs="Times New Roman"/>
          <w:sz w:val="26"/>
          <w:szCs w:val="26"/>
          <w:lang w:val="vi-VN"/>
        </w:rPr>
      </w:pPr>
      <w:r w:rsidRPr="00D13CEC">
        <w:rPr>
          <w:rFonts w:ascii="Times New Roman" w:hAnsi="Times New Roman" w:cs="Times New Roman"/>
          <w:sz w:val="26"/>
          <w:szCs w:val="26"/>
          <w:lang w:val="vi-VN"/>
        </w:rPr>
        <w:t xml:space="preserve">Quý khách nên mang theo bàn chải, kem đánh răng, máy sấy tóc,… </w:t>
      </w:r>
    </w:p>
    <w:p w:rsidR="008650DD" w:rsidRPr="00D13CEC" w:rsidRDefault="008650DD" w:rsidP="0057639A">
      <w:pPr>
        <w:pStyle w:val="ListParagraph"/>
        <w:numPr>
          <w:ilvl w:val="0"/>
          <w:numId w:val="12"/>
        </w:numPr>
        <w:spacing w:beforeLines="40" w:before="96" w:afterLines="40" w:after="96"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lastRenderedPageBreak/>
        <w:t>Các thức ăn, nước uống trong mini bar hay trong tủ lạnh đều tính phí khi sử dụng.</w:t>
      </w:r>
    </w:p>
    <w:p w:rsidR="008650DD" w:rsidRPr="00056B78" w:rsidRDefault="008650DD" w:rsidP="0057639A">
      <w:pPr>
        <w:spacing w:beforeLines="40" w:before="96" w:afterLines="40" w:after="96" w:line="240" w:lineRule="auto"/>
        <w:ind w:left="270" w:hanging="270"/>
        <w:rPr>
          <w:rFonts w:ascii="Times New Roman" w:eastAsia="Times New Roman" w:hAnsi="Times New Roman" w:cs="Times New Roman"/>
          <w:sz w:val="28"/>
          <w:szCs w:val="28"/>
          <w:u w:val="single"/>
          <w:lang w:val="vi-VN"/>
        </w:rPr>
      </w:pPr>
      <w:r w:rsidRPr="00056B78">
        <w:rPr>
          <w:rFonts w:ascii="Times New Roman" w:eastAsia="Times New Roman" w:hAnsi="Times New Roman" w:cs="Times New Roman"/>
          <w:b/>
          <w:bCs/>
          <w:sz w:val="28"/>
          <w:szCs w:val="28"/>
          <w:u w:val="single"/>
          <w:shd w:val="clear" w:color="auto" w:fill="FFFFFF"/>
          <w:lang w:val="vi-VN"/>
        </w:rPr>
        <w:t>Quy định thanh toán, hủy vé:</w:t>
      </w:r>
    </w:p>
    <w:p w:rsidR="008650DD" w:rsidRPr="00D13CEC" w:rsidRDefault="008650DD" w:rsidP="0057639A">
      <w:pPr>
        <w:numPr>
          <w:ilvl w:val="0"/>
          <w:numId w:val="13"/>
        </w:numPr>
        <w:shd w:val="clear" w:color="auto" w:fill="FFFFFF"/>
        <w:spacing w:beforeLines="40" w:before="96" w:afterLines="40" w:after="96"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Sau khi đăng ký, toán ít nhất 50% tiền cọc và đóng hết 100% trước khởi hành 7 ngày.</w:t>
      </w:r>
    </w:p>
    <w:p w:rsidR="008650DD" w:rsidRPr="00D13CEC" w:rsidRDefault="008650DD" w:rsidP="0057639A">
      <w:pPr>
        <w:numPr>
          <w:ilvl w:val="0"/>
          <w:numId w:val="13"/>
        </w:numPr>
        <w:shd w:val="clear" w:color="auto" w:fill="FFFFFF"/>
        <w:spacing w:beforeLines="40" w:before="96" w:afterLines="40" w:after="96"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Vé máy bay được xuất ngay sau khi quý khách đăng ký, thanh toán, xác nhận thông tin cá nhân (họ tên, ngày tháng năm sinh…) và có những điều kiện vé như sau: không được hoàn vé, hủy vé, thay đổi hành trình …vé cũng không có giá trị khi du khách cung cấp sai tên.</w:t>
      </w:r>
    </w:p>
    <w:p w:rsidR="008650DD" w:rsidRPr="00D13CEC" w:rsidRDefault="008650DD" w:rsidP="0057639A">
      <w:pPr>
        <w:numPr>
          <w:ilvl w:val="0"/>
          <w:numId w:val="13"/>
        </w:numPr>
        <w:shd w:val="clear" w:color="auto" w:fill="FFFFFF"/>
        <w:spacing w:beforeLines="40" w:before="96" w:afterLines="40" w:after="96"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Ngay sau khi đăng ký và trước 15 ngày khởi hành: huỷ tour mất 10% giá tour + 100% tiền vé máy bay.</w:t>
      </w:r>
    </w:p>
    <w:p w:rsidR="008650DD" w:rsidRPr="00D13CEC" w:rsidRDefault="008650DD" w:rsidP="0057639A">
      <w:pPr>
        <w:numPr>
          <w:ilvl w:val="0"/>
          <w:numId w:val="13"/>
        </w:numPr>
        <w:shd w:val="clear" w:color="auto" w:fill="FFFFFF"/>
        <w:spacing w:beforeLines="40" w:before="96" w:afterLines="40" w:after="96"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Từ 10 đến trước 8 ngày trước ngày khởi hành chịu phí 50% giá tour + 100% tiền vé máy bay.</w:t>
      </w:r>
    </w:p>
    <w:p w:rsidR="008650DD" w:rsidRPr="00D13CEC" w:rsidRDefault="008650DD" w:rsidP="0057639A">
      <w:pPr>
        <w:numPr>
          <w:ilvl w:val="0"/>
          <w:numId w:val="13"/>
        </w:numPr>
        <w:shd w:val="clear" w:color="auto" w:fill="FFFFFF"/>
        <w:spacing w:beforeLines="40" w:before="96" w:afterLines="40" w:after="96"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Từ 8 đến 6 ngày trước ngày khởi hành chịu phí 70% giá tour + 100% tiền vé máy bay.</w:t>
      </w:r>
    </w:p>
    <w:p w:rsidR="008650DD" w:rsidRPr="00D13CEC" w:rsidRDefault="008650DD" w:rsidP="0057639A">
      <w:pPr>
        <w:numPr>
          <w:ilvl w:val="0"/>
          <w:numId w:val="13"/>
        </w:numPr>
        <w:shd w:val="clear" w:color="auto" w:fill="FFFFFF"/>
        <w:spacing w:beforeLines="40" w:before="96" w:afterLines="40" w:after="96"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Từ 5 ngày trước ngày khởi hành chịu phí 100% giá tour + 100% tiền vé máy bay.</w:t>
      </w:r>
    </w:p>
    <w:p w:rsidR="008650DD" w:rsidRPr="00D13CEC" w:rsidRDefault="008650DD" w:rsidP="0057639A">
      <w:pPr>
        <w:numPr>
          <w:ilvl w:val="0"/>
          <w:numId w:val="13"/>
        </w:numPr>
        <w:shd w:val="clear" w:color="auto" w:fill="FFFFFF"/>
        <w:spacing w:beforeLines="40" w:before="96" w:afterLines="40" w:after="96"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 xml:space="preserve">Do tính chất là đoàn ghép khách lẻ, </w:t>
      </w:r>
      <w:r w:rsidR="00656569" w:rsidRPr="00656569">
        <w:rPr>
          <w:rFonts w:ascii="Times New Roman" w:eastAsia="Times New Roman" w:hAnsi="Times New Roman" w:cs="Times New Roman"/>
          <w:b/>
          <w:sz w:val="26"/>
          <w:szCs w:val="26"/>
          <w:lang w:val="vi-VN"/>
        </w:rPr>
        <w:t>Vietmytravel</w:t>
      </w:r>
      <w:r w:rsidRPr="00D13CEC">
        <w:rPr>
          <w:rFonts w:ascii="Times New Roman" w:eastAsia="Times New Roman" w:hAnsi="Times New Roman" w:cs="Times New Roman"/>
          <w:b/>
          <w:sz w:val="26"/>
          <w:szCs w:val="26"/>
          <w:lang w:val="vi-VN"/>
        </w:rPr>
        <w:t xml:space="preserve"> </w:t>
      </w:r>
      <w:r w:rsidRPr="00D13CEC">
        <w:rPr>
          <w:rFonts w:ascii="Times New Roman" w:eastAsia="Times New Roman" w:hAnsi="Times New Roman" w:cs="Times New Roman"/>
          <w:sz w:val="26"/>
          <w:szCs w:val="26"/>
          <w:lang w:val="vi-VN"/>
        </w:rPr>
        <w:t xml:space="preserve">sẽ có trách nhiệm nhận khách đăng ký cho đủ đoàn (10 khách người lớn trở lên) thì đoàn sẽ khởi hành đúng lịch trình. Nếu số lượng đoàn dưới 10 khách, công ty có trách nhiệm thông báo cho khách trước ngày khởi hành 4 ngày và sẽ thỏa thuận lại ngày khởi hành mới. Trong trường hợp không khởi hành do không đủ đoàn mà </w:t>
      </w:r>
      <w:r w:rsidR="00656569" w:rsidRPr="00656569">
        <w:rPr>
          <w:rFonts w:ascii="Times New Roman" w:eastAsia="Times New Roman" w:hAnsi="Times New Roman" w:cs="Times New Roman"/>
          <w:b/>
          <w:sz w:val="26"/>
          <w:szCs w:val="26"/>
          <w:lang w:val="vi-VN"/>
        </w:rPr>
        <w:t>Vietmytravel</w:t>
      </w:r>
      <w:r w:rsidR="00656569" w:rsidRPr="00D13CEC">
        <w:rPr>
          <w:rFonts w:ascii="Times New Roman" w:eastAsia="Times New Roman" w:hAnsi="Times New Roman" w:cs="Times New Roman"/>
          <w:b/>
          <w:sz w:val="26"/>
          <w:szCs w:val="26"/>
          <w:lang w:val="vi-VN"/>
        </w:rPr>
        <w:t xml:space="preserve"> </w:t>
      </w:r>
      <w:r w:rsidRPr="00D13CEC">
        <w:rPr>
          <w:rFonts w:ascii="Times New Roman" w:eastAsia="Times New Roman" w:hAnsi="Times New Roman" w:cs="Times New Roman"/>
          <w:sz w:val="26"/>
          <w:szCs w:val="26"/>
          <w:lang w:val="vi-VN"/>
        </w:rPr>
        <w:t>báo hủy sau 4 ngày trước ngày khởi hành, công ty sẽ hoàn trả tiền cọc đã đăng ký trước đó và bồi thường 100% số tiền cọc (30% giá tour).</w:t>
      </w:r>
    </w:p>
    <w:p w:rsidR="008650DD" w:rsidRPr="00D13CEC" w:rsidRDefault="008650DD" w:rsidP="0057639A">
      <w:pPr>
        <w:numPr>
          <w:ilvl w:val="0"/>
          <w:numId w:val="13"/>
        </w:numPr>
        <w:shd w:val="clear" w:color="auto" w:fill="FFFFFF"/>
        <w:spacing w:beforeLines="40" w:before="96" w:afterLines="40" w:after="96"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 xml:space="preserve">Trong những trường hợp bất khả kháng như: khủng bố, bạo động, thiên tai, sự thay đổi lịch trình của hàng không, tàu hỏa, tàu thủy… công ty Du Lịch sẽ chủ động thay đổi lộ trình đi hoặc hủy tour vì sự thuận tiện và an toàn của Quý khách và </w:t>
      </w:r>
      <w:r w:rsidR="00656569" w:rsidRPr="00656569">
        <w:rPr>
          <w:rFonts w:ascii="Times New Roman" w:eastAsia="Times New Roman" w:hAnsi="Times New Roman" w:cs="Times New Roman"/>
          <w:b/>
          <w:sz w:val="26"/>
          <w:szCs w:val="26"/>
          <w:lang w:val="vi-VN"/>
        </w:rPr>
        <w:t>Vietmytravel</w:t>
      </w:r>
      <w:r w:rsidR="00656569" w:rsidRPr="00D13CEC">
        <w:rPr>
          <w:rFonts w:ascii="Times New Roman" w:eastAsia="Times New Roman" w:hAnsi="Times New Roman" w:cs="Times New Roman"/>
          <w:b/>
          <w:sz w:val="26"/>
          <w:szCs w:val="26"/>
          <w:lang w:val="vi-VN"/>
        </w:rPr>
        <w:t xml:space="preserve"> </w:t>
      </w:r>
      <w:r w:rsidRPr="00D13CEC">
        <w:rPr>
          <w:rFonts w:ascii="Times New Roman" w:eastAsia="Times New Roman" w:hAnsi="Times New Roman" w:cs="Times New Roman"/>
          <w:sz w:val="26"/>
          <w:szCs w:val="26"/>
          <w:lang w:val="vi-VN"/>
        </w:rPr>
        <w:t>sẽ hoàn lại một phần những chi phí chưa được sử dụng cho việc tổ chức dịch vụ và không bồi thường thêm bất kỳ khoản nào khác. Tuy nhiên, mỗi bên có trách nhiệm cố gắng tối đa, giúp đỡ bên bị thiệt hại nhằm giảm thiểu các tổn thất gây ra vì lý do bất khả kháng…</w:t>
      </w:r>
    </w:p>
    <w:p w:rsidR="008650DD" w:rsidRPr="00D13CEC" w:rsidRDefault="008650DD" w:rsidP="0057639A">
      <w:pPr>
        <w:numPr>
          <w:ilvl w:val="0"/>
          <w:numId w:val="13"/>
        </w:numPr>
        <w:shd w:val="clear" w:color="auto" w:fill="FFFFFF"/>
        <w:spacing w:beforeLines="40" w:before="96" w:afterLines="40" w:after="96"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Việc huỷ bỏ chuyến đi phải được thông báo trực tiếp với Công ty hoặc qua fax, email, tin nhắn và phải được Công ty xác nhận. Việc huỷ bỏ bằng điện thoại không được chấp nhận.</w:t>
      </w:r>
    </w:p>
    <w:p w:rsidR="008650DD" w:rsidRPr="00056B78" w:rsidRDefault="008650DD" w:rsidP="0057639A">
      <w:pPr>
        <w:spacing w:beforeLines="40" w:before="96" w:afterLines="40" w:after="96" w:line="240" w:lineRule="auto"/>
        <w:ind w:left="270" w:hanging="270"/>
        <w:rPr>
          <w:rFonts w:ascii="Times New Roman" w:eastAsia="Times New Roman" w:hAnsi="Times New Roman" w:cs="Times New Roman"/>
          <w:sz w:val="28"/>
          <w:szCs w:val="28"/>
          <w:u w:val="single"/>
        </w:rPr>
      </w:pPr>
      <w:r w:rsidRPr="00056B78">
        <w:rPr>
          <w:rFonts w:ascii="Times New Roman" w:eastAsia="Times New Roman" w:hAnsi="Times New Roman" w:cs="Times New Roman"/>
          <w:b/>
          <w:bCs/>
          <w:sz w:val="28"/>
          <w:szCs w:val="28"/>
          <w:u w:val="single"/>
          <w:shd w:val="clear" w:color="auto" w:fill="FFFFFF"/>
        </w:rPr>
        <w:t>Lưu ý:</w:t>
      </w:r>
    </w:p>
    <w:p w:rsidR="008650DD" w:rsidRDefault="008650DD" w:rsidP="0057639A">
      <w:pPr>
        <w:numPr>
          <w:ilvl w:val="0"/>
          <w:numId w:val="14"/>
        </w:numPr>
        <w:shd w:val="clear" w:color="auto" w:fill="FFFFFF"/>
        <w:spacing w:beforeLines="40" w:before="96" w:afterLines="40" w:after="96"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Khi đăng ký tour, quý khách mang CMND, Giấy Khai Sinh (đối với trẻ em) hoặc Passport Photo. (Có thể mang bảng chính để nhân viên Sales photo lại).</w:t>
      </w:r>
    </w:p>
    <w:p w:rsidR="008650DD" w:rsidRDefault="008650DD" w:rsidP="0057639A">
      <w:pPr>
        <w:numPr>
          <w:ilvl w:val="0"/>
          <w:numId w:val="14"/>
        </w:numPr>
        <w:shd w:val="clear" w:color="auto" w:fill="FFFFFF"/>
        <w:spacing w:beforeLines="40" w:before="96" w:afterLines="40" w:after="96"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Quý khách có mặt trước giờ bay 1h30 phút, hành lý gọn nhẹ khi đi mang theo giấy tờ tùy thân bản chính (đối với khách Việt Nam là chứng minh nhân dân &amp; Passport đối với Kiều bào &amp; ngoại quốc).</w:t>
      </w:r>
    </w:p>
    <w:p w:rsidR="008650DD" w:rsidRDefault="008650DD" w:rsidP="0057639A">
      <w:pPr>
        <w:numPr>
          <w:ilvl w:val="0"/>
          <w:numId w:val="14"/>
        </w:numPr>
        <w:shd w:val="clear" w:color="auto" w:fill="FFFFFF"/>
        <w:spacing w:beforeLines="40" w:before="96" w:afterLines="40" w:after="96"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Trẻ em (dưới 12 tuổi) khi đi du lịch mang theo giấy khai sinh (bản chính hoặc sao y có thị thực) để làm thủ tục hàng không .Trường hợp không có cha hoặc mẹ đi cùng phải có giấy ủy quyền của cha mẹ và có xác nhận của chính quyền địa phương.</w:t>
      </w:r>
    </w:p>
    <w:p w:rsidR="008650DD" w:rsidRDefault="008650DD" w:rsidP="0057639A">
      <w:pPr>
        <w:numPr>
          <w:ilvl w:val="0"/>
          <w:numId w:val="14"/>
        </w:numPr>
        <w:shd w:val="clear" w:color="auto" w:fill="FFFFFF"/>
        <w:spacing w:beforeLines="40" w:before="96" w:afterLines="40" w:after="96"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thứ tự, chi tiết trong chương trình; giờ bay; giờ xe lửa; giờ tàu cao tốc có thể thay đổi để phù hợp với tình hình thực tế của chuyến đi (thời tiết, giao thông…)</w:t>
      </w:r>
    </w:p>
    <w:p w:rsidR="008650DD" w:rsidRDefault="008650DD" w:rsidP="0057639A">
      <w:pPr>
        <w:numPr>
          <w:ilvl w:val="0"/>
          <w:numId w:val="14"/>
        </w:numPr>
        <w:shd w:val="clear" w:color="auto" w:fill="FFFFFF"/>
        <w:spacing w:beforeLines="40" w:before="96" w:afterLines="40" w:after="96"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Hành lý và tư trang du khách tự bảo quản trong quá trình du lịch .</w:t>
      </w:r>
    </w:p>
    <w:p w:rsidR="00A74254" w:rsidRDefault="008650DD" w:rsidP="0057639A">
      <w:pPr>
        <w:numPr>
          <w:ilvl w:val="0"/>
          <w:numId w:val="14"/>
        </w:numPr>
        <w:shd w:val="clear" w:color="auto" w:fill="FFFFFF"/>
        <w:spacing w:beforeLines="40" w:before="96" w:afterLines="40" w:after="96"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Vì lý do sức khỏe và an toàn vệ sinh thực phẩm, Quý Khách vui lòng không mang thực phẩm từ bên ngoài vào nhà hàng, khách sạn. Đối với thức uống khi mang vào phải có sự đồng ý của nhà hàng, khách sạn và bị tính phí nếu có.</w:t>
      </w:r>
    </w:p>
    <w:tbl>
      <w:tblPr>
        <w:tblW w:w="10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2"/>
        <w:gridCol w:w="5472"/>
      </w:tblGrid>
      <w:tr w:rsidR="002C264C" w:rsidRPr="002C264C" w:rsidTr="002C264C">
        <w:trPr>
          <w:trHeight w:val="413"/>
        </w:trPr>
        <w:tc>
          <w:tcPr>
            <w:tcW w:w="10944" w:type="dxa"/>
            <w:gridSpan w:val="2"/>
            <w:shd w:val="clear" w:color="auto" w:fill="A8D08D" w:themeFill="accent6" w:themeFillTint="99"/>
            <w:vAlign w:val="center"/>
          </w:tcPr>
          <w:p w:rsidR="002C264C" w:rsidRPr="002C264C" w:rsidRDefault="002C264C" w:rsidP="002C264C">
            <w:pPr>
              <w:pStyle w:val="NoSpacing"/>
              <w:widowControl w:val="0"/>
              <w:jc w:val="center"/>
              <w:rPr>
                <w:b/>
                <w:bCs/>
                <w:sz w:val="26"/>
                <w:szCs w:val="26"/>
                <w:lang w:eastAsia="zh-CN"/>
              </w:rPr>
            </w:pPr>
            <w:r w:rsidRPr="002C264C">
              <w:rPr>
                <w:b/>
                <w:bCs/>
                <w:sz w:val="26"/>
                <w:szCs w:val="26"/>
                <w:lang w:eastAsia="zh-CN"/>
              </w:rPr>
              <w:t>Hồ sơ xin Visa du lịch Hong Kong</w:t>
            </w:r>
          </w:p>
        </w:tc>
      </w:tr>
      <w:tr w:rsidR="002C264C" w:rsidRPr="002C264C" w:rsidTr="002C264C">
        <w:trPr>
          <w:trHeight w:val="2519"/>
        </w:trPr>
        <w:tc>
          <w:tcPr>
            <w:tcW w:w="5472" w:type="dxa"/>
          </w:tcPr>
          <w:p w:rsidR="002C264C" w:rsidRPr="002C264C" w:rsidRDefault="002C264C" w:rsidP="002C264C">
            <w:pPr>
              <w:pStyle w:val="NoSpacing"/>
              <w:widowControl w:val="0"/>
              <w:spacing w:before="80" w:after="80"/>
              <w:rPr>
                <w:b/>
                <w:bCs/>
                <w:sz w:val="26"/>
                <w:szCs w:val="26"/>
                <w:lang w:eastAsia="zh-CN"/>
              </w:rPr>
            </w:pPr>
            <w:r w:rsidRPr="002C264C">
              <w:rPr>
                <w:b/>
                <w:bCs/>
                <w:sz w:val="26"/>
                <w:szCs w:val="26"/>
                <w:u w:val="single"/>
                <w:lang w:eastAsia="zh-CN"/>
              </w:rPr>
              <w:t>Nơi sinh tại Miền Nam</w:t>
            </w:r>
            <w:r w:rsidRPr="002C264C">
              <w:rPr>
                <w:b/>
                <w:bCs/>
                <w:sz w:val="26"/>
                <w:szCs w:val="26"/>
                <w:lang w:eastAsia="zh-CN"/>
              </w:rPr>
              <w:t xml:space="preserve">: </w:t>
            </w:r>
          </w:p>
          <w:p w:rsidR="002C264C" w:rsidRPr="002C264C" w:rsidRDefault="002C264C" w:rsidP="002C264C">
            <w:pPr>
              <w:pStyle w:val="NoSpacing"/>
              <w:widowControl w:val="0"/>
              <w:spacing w:before="80" w:after="80"/>
              <w:rPr>
                <w:bCs/>
                <w:sz w:val="26"/>
                <w:szCs w:val="26"/>
                <w:lang w:eastAsia="zh-CN"/>
              </w:rPr>
            </w:pPr>
            <w:r w:rsidRPr="002C264C">
              <w:rPr>
                <w:bCs/>
                <w:sz w:val="26"/>
                <w:szCs w:val="26"/>
                <w:lang w:eastAsia="zh-CN"/>
              </w:rPr>
              <w:t xml:space="preserve">1/ Passport gốc , còn hạn trên 6 tháng </w:t>
            </w:r>
          </w:p>
          <w:p w:rsidR="002C264C" w:rsidRPr="002C264C" w:rsidRDefault="002C264C" w:rsidP="002C264C">
            <w:pPr>
              <w:pStyle w:val="NoSpacing"/>
              <w:widowControl w:val="0"/>
              <w:spacing w:before="80" w:after="80"/>
              <w:rPr>
                <w:bCs/>
                <w:sz w:val="26"/>
                <w:szCs w:val="26"/>
                <w:lang w:eastAsia="zh-CN"/>
              </w:rPr>
            </w:pPr>
            <w:r w:rsidRPr="002C264C">
              <w:rPr>
                <w:bCs/>
                <w:sz w:val="26"/>
                <w:szCs w:val="26"/>
                <w:lang w:eastAsia="zh-CN"/>
              </w:rPr>
              <w:t xml:space="preserve">2/ 02 Hình 4 x 6 mới chụp trong vòng 3 tháng </w:t>
            </w:r>
          </w:p>
          <w:p w:rsidR="002C264C" w:rsidRPr="002C264C" w:rsidRDefault="002C264C" w:rsidP="002C264C">
            <w:pPr>
              <w:pStyle w:val="NoSpacing"/>
              <w:widowControl w:val="0"/>
              <w:spacing w:before="80" w:after="80"/>
              <w:rPr>
                <w:bCs/>
                <w:sz w:val="26"/>
                <w:szCs w:val="26"/>
                <w:lang w:eastAsia="zh-CN"/>
              </w:rPr>
            </w:pPr>
            <w:r>
              <w:rPr>
                <w:bCs/>
                <w:sz w:val="26"/>
                <w:szCs w:val="26"/>
                <w:lang w:eastAsia="zh-CN"/>
              </w:rPr>
              <w:t>3/ CMND + Hộ khẩu (</w:t>
            </w:r>
            <w:r w:rsidRPr="002C264C">
              <w:rPr>
                <w:bCs/>
                <w:sz w:val="26"/>
                <w:szCs w:val="26"/>
                <w:lang w:eastAsia="zh-CN"/>
              </w:rPr>
              <w:t>photo)</w:t>
            </w:r>
          </w:p>
          <w:p w:rsidR="002C264C" w:rsidRPr="002C264C" w:rsidRDefault="002C264C" w:rsidP="002C264C">
            <w:pPr>
              <w:pStyle w:val="NoSpacing"/>
              <w:widowControl w:val="0"/>
              <w:spacing w:before="80" w:after="80"/>
              <w:rPr>
                <w:bCs/>
                <w:sz w:val="26"/>
                <w:szCs w:val="26"/>
                <w:lang w:eastAsia="zh-CN"/>
              </w:rPr>
            </w:pPr>
            <w:r w:rsidRPr="002C264C">
              <w:rPr>
                <w:bCs/>
                <w:sz w:val="26"/>
                <w:szCs w:val="26"/>
                <w:lang w:eastAsia="zh-CN"/>
              </w:rPr>
              <w:t>4/ Sổ tiết kiệm ít nhất 60.000.000VND (bản scan )</w:t>
            </w:r>
          </w:p>
          <w:p w:rsidR="002C264C" w:rsidRPr="002C264C" w:rsidRDefault="002C264C" w:rsidP="002C264C">
            <w:pPr>
              <w:pStyle w:val="NoSpacing"/>
              <w:widowControl w:val="0"/>
              <w:spacing w:before="80" w:after="80"/>
              <w:rPr>
                <w:bCs/>
                <w:sz w:val="26"/>
                <w:szCs w:val="26"/>
                <w:u w:val="single"/>
                <w:lang w:eastAsia="zh-CN"/>
              </w:rPr>
            </w:pPr>
          </w:p>
        </w:tc>
        <w:tc>
          <w:tcPr>
            <w:tcW w:w="5472" w:type="dxa"/>
          </w:tcPr>
          <w:p w:rsidR="002C264C" w:rsidRPr="002C264C" w:rsidRDefault="002C264C" w:rsidP="002C264C">
            <w:pPr>
              <w:pStyle w:val="NoSpacing"/>
              <w:widowControl w:val="0"/>
              <w:spacing w:before="80" w:after="80"/>
              <w:rPr>
                <w:b/>
                <w:bCs/>
                <w:sz w:val="26"/>
                <w:szCs w:val="26"/>
                <w:lang w:eastAsia="zh-CN"/>
              </w:rPr>
            </w:pPr>
            <w:r w:rsidRPr="002C264C">
              <w:rPr>
                <w:b/>
                <w:bCs/>
                <w:sz w:val="26"/>
                <w:szCs w:val="26"/>
                <w:u w:val="single"/>
                <w:lang w:eastAsia="zh-CN"/>
              </w:rPr>
              <w:t xml:space="preserve">Nơi sinh </w:t>
            </w:r>
            <w:r>
              <w:rPr>
                <w:b/>
                <w:bCs/>
                <w:sz w:val="26"/>
                <w:szCs w:val="26"/>
                <w:u w:val="single"/>
                <w:lang w:eastAsia="zh-CN"/>
              </w:rPr>
              <w:t xml:space="preserve">tại </w:t>
            </w:r>
            <w:r w:rsidRPr="002C264C">
              <w:rPr>
                <w:b/>
                <w:bCs/>
                <w:sz w:val="26"/>
                <w:szCs w:val="26"/>
                <w:u w:val="single"/>
                <w:lang w:eastAsia="zh-CN"/>
              </w:rPr>
              <w:t>Miền Trung</w:t>
            </w:r>
            <w:r>
              <w:rPr>
                <w:b/>
                <w:bCs/>
                <w:sz w:val="26"/>
                <w:szCs w:val="26"/>
                <w:u w:val="single"/>
                <w:lang w:eastAsia="zh-CN"/>
              </w:rPr>
              <w:t>/ Miền</w:t>
            </w:r>
            <w:r w:rsidRPr="002C264C">
              <w:rPr>
                <w:b/>
                <w:bCs/>
                <w:sz w:val="26"/>
                <w:szCs w:val="26"/>
                <w:u w:val="single"/>
                <w:lang w:eastAsia="zh-CN"/>
              </w:rPr>
              <w:t xml:space="preserve"> Bắc</w:t>
            </w:r>
            <w:r w:rsidRPr="002C264C">
              <w:rPr>
                <w:b/>
                <w:bCs/>
                <w:sz w:val="26"/>
                <w:szCs w:val="26"/>
                <w:lang w:eastAsia="zh-CN"/>
              </w:rPr>
              <w:t>:</w:t>
            </w:r>
          </w:p>
          <w:p w:rsidR="002C264C" w:rsidRPr="002C264C" w:rsidRDefault="002C264C" w:rsidP="002C264C">
            <w:pPr>
              <w:pStyle w:val="NoSpacing"/>
              <w:widowControl w:val="0"/>
              <w:spacing w:before="80" w:after="80"/>
              <w:rPr>
                <w:bCs/>
                <w:sz w:val="26"/>
                <w:szCs w:val="26"/>
                <w:lang w:eastAsia="zh-CN"/>
              </w:rPr>
            </w:pPr>
            <w:r w:rsidRPr="002C264C">
              <w:rPr>
                <w:bCs/>
                <w:sz w:val="26"/>
                <w:szCs w:val="26"/>
                <w:lang w:eastAsia="zh-CN"/>
              </w:rPr>
              <w:t xml:space="preserve">1/ Passport gốc , còn hạn trên 6 tháng </w:t>
            </w:r>
          </w:p>
          <w:p w:rsidR="002C264C" w:rsidRPr="002C264C" w:rsidRDefault="002C264C" w:rsidP="002C264C">
            <w:pPr>
              <w:pStyle w:val="NoSpacing"/>
              <w:widowControl w:val="0"/>
              <w:spacing w:before="80" w:after="80"/>
              <w:rPr>
                <w:bCs/>
                <w:sz w:val="26"/>
                <w:szCs w:val="26"/>
                <w:lang w:eastAsia="zh-CN"/>
              </w:rPr>
            </w:pPr>
            <w:r w:rsidRPr="002C264C">
              <w:rPr>
                <w:bCs/>
                <w:sz w:val="26"/>
                <w:szCs w:val="26"/>
                <w:lang w:eastAsia="zh-CN"/>
              </w:rPr>
              <w:t xml:space="preserve">2/ 02 Hình 4 x 6 mới chụp trong vòng 3 tháng </w:t>
            </w:r>
          </w:p>
          <w:p w:rsidR="002C264C" w:rsidRPr="002C264C" w:rsidRDefault="002C264C" w:rsidP="002C264C">
            <w:pPr>
              <w:pStyle w:val="NoSpacing"/>
              <w:widowControl w:val="0"/>
              <w:spacing w:before="80" w:after="80"/>
              <w:rPr>
                <w:bCs/>
                <w:sz w:val="26"/>
                <w:szCs w:val="26"/>
                <w:lang w:eastAsia="zh-CN"/>
              </w:rPr>
            </w:pPr>
            <w:r>
              <w:rPr>
                <w:bCs/>
                <w:sz w:val="26"/>
                <w:szCs w:val="26"/>
                <w:lang w:eastAsia="zh-CN"/>
              </w:rPr>
              <w:t>3/ CMND + Hộ khẩu (</w:t>
            </w:r>
            <w:r w:rsidRPr="002C264C">
              <w:rPr>
                <w:bCs/>
                <w:sz w:val="26"/>
                <w:szCs w:val="26"/>
                <w:lang w:eastAsia="zh-CN"/>
              </w:rPr>
              <w:t>photo)</w:t>
            </w:r>
          </w:p>
          <w:p w:rsidR="002C264C" w:rsidRPr="002C264C" w:rsidRDefault="002C264C" w:rsidP="002C264C">
            <w:pPr>
              <w:pStyle w:val="NoSpacing"/>
              <w:widowControl w:val="0"/>
              <w:spacing w:before="80" w:after="80"/>
              <w:rPr>
                <w:bCs/>
                <w:sz w:val="26"/>
                <w:szCs w:val="26"/>
                <w:lang w:eastAsia="zh-CN"/>
              </w:rPr>
            </w:pPr>
            <w:r w:rsidRPr="002C264C">
              <w:rPr>
                <w:bCs/>
                <w:sz w:val="26"/>
                <w:szCs w:val="26"/>
                <w:lang w:eastAsia="zh-CN"/>
              </w:rPr>
              <w:t>4/ Sổ tiết kiệm ít nhất 60.000.000VND (</w:t>
            </w:r>
            <w:r>
              <w:rPr>
                <w:bCs/>
                <w:sz w:val="26"/>
                <w:szCs w:val="26"/>
                <w:lang w:eastAsia="zh-CN"/>
              </w:rPr>
              <w:t>bản scan</w:t>
            </w:r>
            <w:r w:rsidRPr="002C264C">
              <w:rPr>
                <w:bCs/>
                <w:sz w:val="26"/>
                <w:szCs w:val="26"/>
                <w:lang w:eastAsia="zh-CN"/>
              </w:rPr>
              <w:t>)</w:t>
            </w:r>
          </w:p>
          <w:p w:rsidR="002C264C" w:rsidRPr="002C264C" w:rsidRDefault="002C264C" w:rsidP="002C264C">
            <w:pPr>
              <w:pStyle w:val="NoSpacing"/>
              <w:widowControl w:val="0"/>
              <w:spacing w:before="80" w:after="80"/>
              <w:rPr>
                <w:bCs/>
                <w:sz w:val="26"/>
                <w:szCs w:val="26"/>
                <w:u w:val="single"/>
                <w:lang w:eastAsia="zh-CN"/>
              </w:rPr>
            </w:pPr>
            <w:r w:rsidRPr="002C264C">
              <w:rPr>
                <w:bCs/>
                <w:sz w:val="26"/>
                <w:szCs w:val="26"/>
                <w:lang w:eastAsia="zh-CN"/>
              </w:rPr>
              <w:t xml:space="preserve">5/ Giấy xác nhận việc làm </w:t>
            </w:r>
          </w:p>
        </w:tc>
      </w:tr>
      <w:tr w:rsidR="002C264C" w:rsidRPr="002C264C" w:rsidTr="002C264C">
        <w:tc>
          <w:tcPr>
            <w:tcW w:w="10944" w:type="dxa"/>
            <w:gridSpan w:val="2"/>
          </w:tcPr>
          <w:p w:rsidR="00661741" w:rsidRPr="00661741" w:rsidRDefault="002C264C" w:rsidP="00661741">
            <w:pPr>
              <w:pStyle w:val="NoSpacing"/>
              <w:widowControl w:val="0"/>
              <w:tabs>
                <w:tab w:val="left" w:pos="117"/>
              </w:tabs>
              <w:spacing w:before="80" w:after="80"/>
              <w:rPr>
                <w:b/>
                <w:bCs/>
                <w:sz w:val="26"/>
                <w:szCs w:val="26"/>
                <w:lang w:eastAsia="zh-CN"/>
              </w:rPr>
            </w:pPr>
            <w:r w:rsidRPr="00661741">
              <w:rPr>
                <w:b/>
                <w:bCs/>
                <w:sz w:val="26"/>
                <w:szCs w:val="26"/>
                <w:u w:val="single"/>
                <w:lang w:eastAsia="zh-CN"/>
              </w:rPr>
              <w:t>Lưu ý chung</w:t>
            </w:r>
            <w:r w:rsidRPr="00661741">
              <w:rPr>
                <w:b/>
                <w:bCs/>
                <w:sz w:val="26"/>
                <w:szCs w:val="26"/>
                <w:lang w:eastAsia="zh-CN"/>
              </w:rPr>
              <w:t xml:space="preserve">: </w:t>
            </w:r>
          </w:p>
          <w:p w:rsidR="002C264C" w:rsidRPr="002C264C" w:rsidRDefault="002C264C" w:rsidP="00661741">
            <w:pPr>
              <w:pStyle w:val="NoSpacing"/>
              <w:widowControl w:val="0"/>
              <w:tabs>
                <w:tab w:val="left" w:pos="117"/>
              </w:tabs>
              <w:spacing w:before="80" w:after="80"/>
              <w:rPr>
                <w:bCs/>
                <w:sz w:val="26"/>
                <w:szCs w:val="26"/>
                <w:lang w:eastAsia="zh-CN"/>
              </w:rPr>
            </w:pPr>
            <w:r w:rsidRPr="002C264C">
              <w:rPr>
                <w:bCs/>
                <w:sz w:val="26"/>
                <w:szCs w:val="26"/>
                <w:lang w:eastAsia="zh-CN"/>
              </w:rPr>
              <w:t>Trong độ tuổi còn đang đi học là từ 26 tuổi trở xuống cần bổ sung thêm:</w:t>
            </w:r>
          </w:p>
          <w:p w:rsidR="002C264C" w:rsidRPr="002C264C" w:rsidRDefault="002C264C" w:rsidP="00661741">
            <w:pPr>
              <w:pStyle w:val="NoSpacing"/>
              <w:widowControl w:val="0"/>
              <w:tabs>
                <w:tab w:val="left" w:pos="117"/>
              </w:tabs>
              <w:spacing w:before="80" w:after="80"/>
              <w:rPr>
                <w:bCs/>
                <w:sz w:val="26"/>
                <w:szCs w:val="26"/>
                <w:lang w:eastAsia="zh-CN"/>
              </w:rPr>
            </w:pPr>
            <w:r w:rsidRPr="002C264C">
              <w:rPr>
                <w:bCs/>
                <w:sz w:val="26"/>
                <w:szCs w:val="26"/>
                <w:lang w:eastAsia="zh-CN"/>
              </w:rPr>
              <w:t>1/ Giấy khai sinh</w:t>
            </w:r>
          </w:p>
          <w:p w:rsidR="002C264C" w:rsidRPr="002C264C" w:rsidRDefault="002C264C" w:rsidP="00661741">
            <w:pPr>
              <w:pStyle w:val="NoSpacing"/>
              <w:widowControl w:val="0"/>
              <w:tabs>
                <w:tab w:val="left" w:pos="117"/>
              </w:tabs>
              <w:spacing w:before="80" w:after="80"/>
              <w:rPr>
                <w:bCs/>
                <w:sz w:val="26"/>
                <w:szCs w:val="26"/>
                <w:lang w:eastAsia="zh-CN"/>
              </w:rPr>
            </w:pPr>
            <w:r w:rsidRPr="002C264C">
              <w:rPr>
                <w:bCs/>
                <w:sz w:val="26"/>
                <w:szCs w:val="26"/>
                <w:lang w:eastAsia="zh-CN"/>
              </w:rPr>
              <w:t xml:space="preserve">2/ Thẻ học sinh hoặc thẻ sinh viên </w:t>
            </w:r>
          </w:p>
          <w:p w:rsidR="002C264C" w:rsidRDefault="002C264C" w:rsidP="00661741">
            <w:pPr>
              <w:pStyle w:val="NoSpacing"/>
              <w:widowControl w:val="0"/>
              <w:tabs>
                <w:tab w:val="left" w:pos="117"/>
              </w:tabs>
              <w:spacing w:before="80" w:after="80"/>
              <w:rPr>
                <w:bCs/>
                <w:sz w:val="26"/>
                <w:szCs w:val="26"/>
                <w:lang w:eastAsia="zh-CN"/>
              </w:rPr>
            </w:pPr>
            <w:r w:rsidRPr="002C264C">
              <w:rPr>
                <w:bCs/>
                <w:sz w:val="26"/>
                <w:szCs w:val="26"/>
                <w:lang w:eastAsia="zh-CN"/>
              </w:rPr>
              <w:t xml:space="preserve">3/ Đơn xin nghỉ học </w:t>
            </w:r>
          </w:p>
          <w:p w:rsidR="00661741" w:rsidRPr="002C264C" w:rsidRDefault="00661741" w:rsidP="00661741">
            <w:pPr>
              <w:pStyle w:val="NoSpacing"/>
              <w:widowControl w:val="0"/>
              <w:tabs>
                <w:tab w:val="left" w:pos="117"/>
              </w:tabs>
              <w:spacing w:before="80" w:after="80"/>
              <w:ind w:left="517" w:hanging="517"/>
              <w:rPr>
                <w:bCs/>
                <w:sz w:val="26"/>
                <w:szCs w:val="26"/>
                <w:lang w:eastAsia="zh-CN"/>
              </w:rPr>
            </w:pPr>
          </w:p>
          <w:p w:rsidR="002C264C" w:rsidRPr="002C264C" w:rsidRDefault="002C264C" w:rsidP="00661741">
            <w:pPr>
              <w:pStyle w:val="NoSpacing"/>
              <w:widowControl w:val="0"/>
              <w:numPr>
                <w:ilvl w:val="0"/>
                <w:numId w:val="18"/>
              </w:numPr>
              <w:tabs>
                <w:tab w:val="left" w:pos="117"/>
              </w:tabs>
              <w:suppressAutoHyphens w:val="0"/>
              <w:spacing w:before="80" w:after="80"/>
              <w:ind w:left="517" w:hanging="517"/>
              <w:rPr>
                <w:bCs/>
                <w:sz w:val="26"/>
                <w:szCs w:val="26"/>
                <w:lang w:eastAsia="zh-CN"/>
              </w:rPr>
            </w:pPr>
            <w:r w:rsidRPr="002C264C">
              <w:rPr>
                <w:bCs/>
                <w:sz w:val="26"/>
                <w:szCs w:val="26"/>
                <w:lang w:eastAsia="zh-CN"/>
              </w:rPr>
              <w:t xml:space="preserve">Dưới 18 tuổi phải đi kèm với Cha hoặc Mẹ. </w:t>
            </w:r>
            <w:r w:rsidR="00661741">
              <w:rPr>
                <w:bCs/>
                <w:sz w:val="26"/>
                <w:szCs w:val="26"/>
                <w:lang w:eastAsia="zh-CN"/>
              </w:rPr>
              <w:t>(N</w:t>
            </w:r>
            <w:r w:rsidRPr="002C264C">
              <w:rPr>
                <w:bCs/>
                <w:sz w:val="26"/>
                <w:szCs w:val="26"/>
                <w:lang w:eastAsia="zh-CN"/>
              </w:rPr>
              <w:t>ếu không phải có giấy xác nhận của chính quyền địa phương để đi cùng với người thân.</w:t>
            </w:r>
            <w:r w:rsidR="00661741">
              <w:rPr>
                <w:bCs/>
                <w:sz w:val="26"/>
                <w:szCs w:val="26"/>
                <w:lang w:eastAsia="zh-CN"/>
              </w:rPr>
              <w:t>)</w:t>
            </w:r>
          </w:p>
          <w:p w:rsidR="002C264C" w:rsidRPr="002C264C" w:rsidRDefault="002C264C" w:rsidP="00661741">
            <w:pPr>
              <w:pStyle w:val="NoSpacing"/>
              <w:widowControl w:val="0"/>
              <w:numPr>
                <w:ilvl w:val="0"/>
                <w:numId w:val="18"/>
              </w:numPr>
              <w:tabs>
                <w:tab w:val="left" w:pos="117"/>
              </w:tabs>
              <w:suppressAutoHyphens w:val="0"/>
              <w:spacing w:before="80" w:after="80"/>
              <w:ind w:left="517" w:hanging="517"/>
              <w:rPr>
                <w:bCs/>
                <w:sz w:val="26"/>
                <w:szCs w:val="26"/>
                <w:lang w:eastAsia="zh-CN"/>
              </w:rPr>
            </w:pPr>
            <w:r w:rsidRPr="002C264C">
              <w:rPr>
                <w:bCs/>
                <w:sz w:val="26"/>
                <w:szCs w:val="26"/>
                <w:lang w:eastAsia="zh-CN"/>
              </w:rPr>
              <w:t>Nếu quý khách đã đi qua Hongkong trong vòng 1 năm, vui lòng báo với công</w:t>
            </w:r>
            <w:r w:rsidR="00661741">
              <w:rPr>
                <w:bCs/>
                <w:sz w:val="26"/>
                <w:szCs w:val="26"/>
                <w:lang w:eastAsia="zh-CN"/>
              </w:rPr>
              <w:t xml:space="preserve"> cty và nộp lại Visa Hongkong cũ.</w:t>
            </w:r>
            <w:r w:rsidRPr="002C264C">
              <w:rPr>
                <w:bCs/>
                <w:sz w:val="26"/>
                <w:szCs w:val="26"/>
                <w:lang w:eastAsia="zh-CN"/>
              </w:rPr>
              <w:t xml:space="preserve"> </w:t>
            </w:r>
          </w:p>
          <w:p w:rsidR="002C264C" w:rsidRPr="002C264C" w:rsidRDefault="002C264C" w:rsidP="004E70BA">
            <w:pPr>
              <w:pStyle w:val="NoSpacing"/>
              <w:widowControl w:val="0"/>
              <w:rPr>
                <w:bCs/>
                <w:sz w:val="26"/>
                <w:szCs w:val="26"/>
                <w:u w:val="single"/>
                <w:lang w:eastAsia="zh-CN"/>
              </w:rPr>
            </w:pPr>
          </w:p>
        </w:tc>
      </w:tr>
    </w:tbl>
    <w:p w:rsidR="002C264C" w:rsidRPr="002C264C" w:rsidRDefault="002C264C" w:rsidP="002C264C">
      <w:pPr>
        <w:shd w:val="clear" w:color="auto" w:fill="FFFFFF"/>
        <w:spacing w:beforeLines="40" w:before="96" w:afterLines="40" w:after="96" w:line="240" w:lineRule="auto"/>
        <w:rPr>
          <w:rFonts w:ascii="Times New Roman" w:eastAsia="Times New Roman" w:hAnsi="Times New Roman" w:cs="Times New Roman"/>
          <w:sz w:val="26"/>
          <w:szCs w:val="26"/>
        </w:rPr>
      </w:pPr>
    </w:p>
    <w:sectPr w:rsidR="002C264C" w:rsidRPr="002C264C" w:rsidSect="006F6550">
      <w:headerReference w:type="default" r:id="rId20"/>
      <w:footerReference w:type="default" r:id="rId21"/>
      <w:type w:val="continuous"/>
      <w:pgSz w:w="12240" w:h="15840"/>
      <w:pgMar w:top="1620" w:right="630" w:bottom="16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7C9" w:rsidRDefault="000967C9" w:rsidP="00D15ACA">
      <w:pPr>
        <w:spacing w:after="0" w:line="240" w:lineRule="auto"/>
      </w:pPr>
      <w:r>
        <w:separator/>
      </w:r>
    </w:p>
  </w:endnote>
  <w:endnote w:type="continuationSeparator" w:id="0">
    <w:p w:rsidR="000967C9" w:rsidRDefault="000967C9" w:rsidP="00D15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ACA" w:rsidRDefault="0092012F">
    <w:pPr>
      <w:pStyle w:val="Footer"/>
    </w:pPr>
    <w:r>
      <w:rPr>
        <w:noProof/>
      </w:rPr>
      <w:drawing>
        <wp:anchor distT="0" distB="0" distL="114300" distR="114300" simplePos="0" relativeHeight="251659264" behindDoc="1" locked="0" layoutInCell="1" allowOverlap="1">
          <wp:simplePos x="0" y="0"/>
          <wp:positionH relativeFrom="column">
            <wp:posOffset>3810</wp:posOffset>
          </wp:positionH>
          <wp:positionV relativeFrom="paragraph">
            <wp:posOffset>-317390</wp:posOffset>
          </wp:positionV>
          <wp:extent cx="7086600" cy="930910"/>
          <wp:effectExtent l="0" t="0" r="0"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mp;F-02-02.png"/>
                  <pic:cNvPicPr/>
                </pic:nvPicPr>
                <pic:blipFill>
                  <a:blip r:embed="rId1">
                    <a:extLst>
                      <a:ext uri="{28A0092B-C50C-407E-A947-70E740481C1C}">
                        <a14:useLocalDpi xmlns:a14="http://schemas.microsoft.com/office/drawing/2010/main" val="0"/>
                      </a:ext>
                    </a:extLst>
                  </a:blip>
                  <a:stretch>
                    <a:fillRect/>
                  </a:stretch>
                </pic:blipFill>
                <pic:spPr>
                  <a:xfrm>
                    <a:off x="0" y="0"/>
                    <a:ext cx="7086600" cy="93091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7C9" w:rsidRDefault="000967C9" w:rsidP="00D15ACA">
      <w:pPr>
        <w:spacing w:after="0" w:line="240" w:lineRule="auto"/>
      </w:pPr>
      <w:r>
        <w:separator/>
      </w:r>
    </w:p>
  </w:footnote>
  <w:footnote w:type="continuationSeparator" w:id="0">
    <w:p w:rsidR="000967C9" w:rsidRDefault="000967C9" w:rsidP="00D15A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ACA" w:rsidRDefault="0092012F" w:rsidP="00D15ACA">
    <w:pPr>
      <w:pStyle w:val="Header"/>
      <w:jc w:val="center"/>
    </w:pPr>
    <w:r>
      <w:rPr>
        <w:noProof/>
      </w:rPr>
      <w:drawing>
        <wp:anchor distT="0" distB="0" distL="114300" distR="114300" simplePos="0" relativeHeight="251658240" behindDoc="1" locked="0" layoutInCell="1" allowOverlap="1">
          <wp:simplePos x="0" y="0"/>
          <wp:positionH relativeFrom="column">
            <wp:posOffset>-35144</wp:posOffset>
          </wp:positionH>
          <wp:positionV relativeFrom="paragraph">
            <wp:posOffset>-429369</wp:posOffset>
          </wp:positionV>
          <wp:extent cx="7086600" cy="9023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mp;F-01.png"/>
                  <pic:cNvPicPr/>
                </pic:nvPicPr>
                <pic:blipFill>
                  <a:blip r:embed="rId1">
                    <a:extLst>
                      <a:ext uri="{28A0092B-C50C-407E-A947-70E740481C1C}">
                        <a14:useLocalDpi xmlns:a14="http://schemas.microsoft.com/office/drawing/2010/main" val="0"/>
                      </a:ext>
                    </a:extLst>
                  </a:blip>
                  <a:stretch>
                    <a:fillRect/>
                  </a:stretch>
                </pic:blipFill>
                <pic:spPr>
                  <a:xfrm>
                    <a:off x="0" y="0"/>
                    <a:ext cx="7086600" cy="902335"/>
                  </a:xfrm>
                  <a:prstGeom prst="rect">
                    <a:avLst/>
                  </a:prstGeom>
                </pic:spPr>
              </pic:pic>
            </a:graphicData>
          </a:graphic>
        </wp:anchor>
      </w:drawing>
    </w:r>
  </w:p>
  <w:p w:rsidR="00D15ACA" w:rsidRDefault="00D15A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20E"/>
    <w:multiLevelType w:val="hybridMultilevel"/>
    <w:tmpl w:val="83E8F7FC"/>
    <w:lvl w:ilvl="0" w:tplc="7FBE21EA">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8402E"/>
    <w:multiLevelType w:val="hybridMultilevel"/>
    <w:tmpl w:val="AF84C66E"/>
    <w:lvl w:ilvl="0" w:tplc="1018E466">
      <w:start w:val="25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6C2712"/>
    <w:multiLevelType w:val="multilevel"/>
    <w:tmpl w:val="4328D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7FD4A45"/>
    <w:multiLevelType w:val="hybridMultilevel"/>
    <w:tmpl w:val="62DC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FE3D8D"/>
    <w:multiLevelType w:val="multilevel"/>
    <w:tmpl w:val="EFA66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9981CE4"/>
    <w:multiLevelType w:val="hybridMultilevel"/>
    <w:tmpl w:val="32483C30"/>
    <w:lvl w:ilvl="0" w:tplc="1018E466">
      <w:start w:val="25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EE5A86"/>
    <w:multiLevelType w:val="hybridMultilevel"/>
    <w:tmpl w:val="193A3D22"/>
    <w:lvl w:ilvl="0" w:tplc="0DF25F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242628"/>
    <w:multiLevelType w:val="hybridMultilevel"/>
    <w:tmpl w:val="064E2E4A"/>
    <w:lvl w:ilvl="0" w:tplc="1018E466">
      <w:start w:val="251"/>
      <w:numFmt w:val="bullet"/>
      <w:lvlText w:val="-"/>
      <w:lvlJc w:val="left"/>
      <w:pPr>
        <w:ind w:left="795" w:hanging="360"/>
      </w:pPr>
      <w:rPr>
        <w:rFonts w:ascii="Times New Roman" w:eastAsiaTheme="minorHAnsi"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nsid w:val="6CBA6954"/>
    <w:multiLevelType w:val="hybridMultilevel"/>
    <w:tmpl w:val="1BFC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772CA9"/>
    <w:multiLevelType w:val="hybridMultilevel"/>
    <w:tmpl w:val="019CF51E"/>
    <w:lvl w:ilvl="0" w:tplc="1018E466">
      <w:start w:val="251"/>
      <w:numFmt w:val="bullet"/>
      <w:lvlText w:val="-"/>
      <w:lvlJc w:val="left"/>
      <w:pPr>
        <w:ind w:left="1449" w:hanging="360"/>
      </w:pPr>
      <w:rPr>
        <w:rFonts w:ascii="Times New Roman" w:eastAsiaTheme="minorHAnsi" w:hAnsi="Times New Roman" w:cs="Times New Roman"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0">
    <w:nsid w:val="70E268F6"/>
    <w:multiLevelType w:val="hybridMultilevel"/>
    <w:tmpl w:val="42646BBE"/>
    <w:lvl w:ilvl="0" w:tplc="04090005">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FE739E"/>
    <w:multiLevelType w:val="hybridMultilevel"/>
    <w:tmpl w:val="8BF6F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5"/>
  </w:num>
  <w:num w:numId="5">
    <w:abstractNumId w:val="6"/>
  </w:num>
  <w:num w:numId="6">
    <w:abstractNumId w:val="10"/>
  </w:num>
  <w:num w:numId="7">
    <w:abstractNumId w:val="2"/>
  </w:num>
  <w:num w:numId="8">
    <w:abstractNumId w:val="4"/>
  </w:num>
  <w:num w:numId="9">
    <w:abstractNumId w:val="6"/>
  </w:num>
  <w:num w:numId="10">
    <w:abstractNumId w:val="5"/>
  </w:num>
  <w:num w:numId="11">
    <w:abstractNumId w:val="9"/>
  </w:num>
  <w:num w:numId="12">
    <w:abstractNumId w:val="10"/>
  </w:num>
  <w:num w:numId="13">
    <w:abstractNumId w:val="2"/>
  </w:num>
  <w:num w:numId="14">
    <w:abstractNumId w:val="4"/>
  </w:num>
  <w:num w:numId="15">
    <w:abstractNumId w:val="8"/>
  </w:num>
  <w:num w:numId="16">
    <w:abstractNumId w:val="3"/>
  </w:num>
  <w:num w:numId="17">
    <w:abstractNumId w:val="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ACA"/>
    <w:rsid w:val="000510CF"/>
    <w:rsid w:val="00056B78"/>
    <w:rsid w:val="000669C0"/>
    <w:rsid w:val="00080EEE"/>
    <w:rsid w:val="000967C9"/>
    <w:rsid w:val="000A068F"/>
    <w:rsid w:val="000A37FB"/>
    <w:rsid w:val="000C42AA"/>
    <w:rsid w:val="000D0E24"/>
    <w:rsid w:val="0010267B"/>
    <w:rsid w:val="00104194"/>
    <w:rsid w:val="00134802"/>
    <w:rsid w:val="00167DB3"/>
    <w:rsid w:val="00184E3F"/>
    <w:rsid w:val="001A3D3A"/>
    <w:rsid w:val="001B6EB0"/>
    <w:rsid w:val="001E3A8B"/>
    <w:rsid w:val="001E545F"/>
    <w:rsid w:val="001F0E78"/>
    <w:rsid w:val="002028F8"/>
    <w:rsid w:val="00220FD6"/>
    <w:rsid w:val="00236603"/>
    <w:rsid w:val="002422B5"/>
    <w:rsid w:val="00255270"/>
    <w:rsid w:val="002A4720"/>
    <w:rsid w:val="002B1E46"/>
    <w:rsid w:val="002B6F91"/>
    <w:rsid w:val="002C1710"/>
    <w:rsid w:val="002C264C"/>
    <w:rsid w:val="002D67F0"/>
    <w:rsid w:val="002F2202"/>
    <w:rsid w:val="002F31E8"/>
    <w:rsid w:val="0032586A"/>
    <w:rsid w:val="0033316D"/>
    <w:rsid w:val="00337A56"/>
    <w:rsid w:val="00340591"/>
    <w:rsid w:val="003415E7"/>
    <w:rsid w:val="003513CA"/>
    <w:rsid w:val="00352D52"/>
    <w:rsid w:val="00364A41"/>
    <w:rsid w:val="003706D4"/>
    <w:rsid w:val="003734BE"/>
    <w:rsid w:val="003B0A59"/>
    <w:rsid w:val="003D220C"/>
    <w:rsid w:val="003D3609"/>
    <w:rsid w:val="003D5F5E"/>
    <w:rsid w:val="003E2B79"/>
    <w:rsid w:val="00410E5B"/>
    <w:rsid w:val="0042374D"/>
    <w:rsid w:val="0042575F"/>
    <w:rsid w:val="00433A56"/>
    <w:rsid w:val="00477B88"/>
    <w:rsid w:val="00477EC9"/>
    <w:rsid w:val="004854C8"/>
    <w:rsid w:val="00487299"/>
    <w:rsid w:val="0048751A"/>
    <w:rsid w:val="004D53B2"/>
    <w:rsid w:val="005406A6"/>
    <w:rsid w:val="0054284C"/>
    <w:rsid w:val="0054483D"/>
    <w:rsid w:val="0055263E"/>
    <w:rsid w:val="005551CE"/>
    <w:rsid w:val="00573E85"/>
    <w:rsid w:val="0057639A"/>
    <w:rsid w:val="00577B8E"/>
    <w:rsid w:val="00585971"/>
    <w:rsid w:val="005A4681"/>
    <w:rsid w:val="005B22CC"/>
    <w:rsid w:val="005E1F95"/>
    <w:rsid w:val="005F61A9"/>
    <w:rsid w:val="005F7EA5"/>
    <w:rsid w:val="00611DE2"/>
    <w:rsid w:val="00621496"/>
    <w:rsid w:val="006430EA"/>
    <w:rsid w:val="00656569"/>
    <w:rsid w:val="00661741"/>
    <w:rsid w:val="00663CDD"/>
    <w:rsid w:val="006670E0"/>
    <w:rsid w:val="00671B8F"/>
    <w:rsid w:val="006734A1"/>
    <w:rsid w:val="00681DA6"/>
    <w:rsid w:val="006C3F6A"/>
    <w:rsid w:val="006C4887"/>
    <w:rsid w:val="006F6550"/>
    <w:rsid w:val="00702BCF"/>
    <w:rsid w:val="00713855"/>
    <w:rsid w:val="00716C67"/>
    <w:rsid w:val="007245B5"/>
    <w:rsid w:val="00725115"/>
    <w:rsid w:val="0073105B"/>
    <w:rsid w:val="00731266"/>
    <w:rsid w:val="007479DD"/>
    <w:rsid w:val="00776414"/>
    <w:rsid w:val="00784C18"/>
    <w:rsid w:val="00784DB4"/>
    <w:rsid w:val="00793606"/>
    <w:rsid w:val="007A3503"/>
    <w:rsid w:val="007B5862"/>
    <w:rsid w:val="007C3B76"/>
    <w:rsid w:val="007D092E"/>
    <w:rsid w:val="007D49C0"/>
    <w:rsid w:val="007E0839"/>
    <w:rsid w:val="007E6A45"/>
    <w:rsid w:val="00815576"/>
    <w:rsid w:val="00837A5D"/>
    <w:rsid w:val="0084693C"/>
    <w:rsid w:val="008650DD"/>
    <w:rsid w:val="00874D67"/>
    <w:rsid w:val="008B09AA"/>
    <w:rsid w:val="008B0EA7"/>
    <w:rsid w:val="008C5A6A"/>
    <w:rsid w:val="008C7D53"/>
    <w:rsid w:val="008E2AAD"/>
    <w:rsid w:val="008E3540"/>
    <w:rsid w:val="00917131"/>
    <w:rsid w:val="0092012F"/>
    <w:rsid w:val="009313E4"/>
    <w:rsid w:val="00932AAA"/>
    <w:rsid w:val="00935F60"/>
    <w:rsid w:val="009373F9"/>
    <w:rsid w:val="00941111"/>
    <w:rsid w:val="0095418E"/>
    <w:rsid w:val="00960693"/>
    <w:rsid w:val="00963DA1"/>
    <w:rsid w:val="00993E55"/>
    <w:rsid w:val="009944E6"/>
    <w:rsid w:val="009C6861"/>
    <w:rsid w:val="009C73FF"/>
    <w:rsid w:val="00A0680A"/>
    <w:rsid w:val="00A13CC4"/>
    <w:rsid w:val="00A20475"/>
    <w:rsid w:val="00A377DB"/>
    <w:rsid w:val="00A43E93"/>
    <w:rsid w:val="00A517A8"/>
    <w:rsid w:val="00A51BFD"/>
    <w:rsid w:val="00A54E42"/>
    <w:rsid w:val="00A56FEF"/>
    <w:rsid w:val="00A6083B"/>
    <w:rsid w:val="00A70486"/>
    <w:rsid w:val="00A74254"/>
    <w:rsid w:val="00A7628F"/>
    <w:rsid w:val="00A77DE7"/>
    <w:rsid w:val="00A81A56"/>
    <w:rsid w:val="00AA342C"/>
    <w:rsid w:val="00AC5814"/>
    <w:rsid w:val="00AD4C66"/>
    <w:rsid w:val="00AD6528"/>
    <w:rsid w:val="00B140B0"/>
    <w:rsid w:val="00B20451"/>
    <w:rsid w:val="00B3645F"/>
    <w:rsid w:val="00B63DA0"/>
    <w:rsid w:val="00B63E16"/>
    <w:rsid w:val="00BB1F75"/>
    <w:rsid w:val="00BD28CA"/>
    <w:rsid w:val="00C014C8"/>
    <w:rsid w:val="00C0730E"/>
    <w:rsid w:val="00C144B8"/>
    <w:rsid w:val="00C6302D"/>
    <w:rsid w:val="00C73258"/>
    <w:rsid w:val="00C9021B"/>
    <w:rsid w:val="00C95976"/>
    <w:rsid w:val="00CA7C53"/>
    <w:rsid w:val="00CB0439"/>
    <w:rsid w:val="00CD44AF"/>
    <w:rsid w:val="00CF0EF8"/>
    <w:rsid w:val="00CF58E2"/>
    <w:rsid w:val="00D06082"/>
    <w:rsid w:val="00D13CEC"/>
    <w:rsid w:val="00D15ACA"/>
    <w:rsid w:val="00D1757B"/>
    <w:rsid w:val="00D2709B"/>
    <w:rsid w:val="00D35ABC"/>
    <w:rsid w:val="00D52D08"/>
    <w:rsid w:val="00D872FA"/>
    <w:rsid w:val="00D94AB1"/>
    <w:rsid w:val="00D96DA6"/>
    <w:rsid w:val="00DA0F2C"/>
    <w:rsid w:val="00DA7618"/>
    <w:rsid w:val="00DB6D68"/>
    <w:rsid w:val="00DE0F12"/>
    <w:rsid w:val="00E136CD"/>
    <w:rsid w:val="00E208D2"/>
    <w:rsid w:val="00E3637E"/>
    <w:rsid w:val="00E40542"/>
    <w:rsid w:val="00E840CC"/>
    <w:rsid w:val="00E85A94"/>
    <w:rsid w:val="00E92189"/>
    <w:rsid w:val="00E949EA"/>
    <w:rsid w:val="00EA0681"/>
    <w:rsid w:val="00EB6091"/>
    <w:rsid w:val="00EB75A4"/>
    <w:rsid w:val="00ED2485"/>
    <w:rsid w:val="00ED51AB"/>
    <w:rsid w:val="00EF1D4B"/>
    <w:rsid w:val="00F14D1C"/>
    <w:rsid w:val="00F20B4A"/>
    <w:rsid w:val="00F214AE"/>
    <w:rsid w:val="00F358AA"/>
    <w:rsid w:val="00F401EF"/>
    <w:rsid w:val="00F515B5"/>
    <w:rsid w:val="00F56E2E"/>
    <w:rsid w:val="00F64931"/>
    <w:rsid w:val="00F95B5E"/>
    <w:rsid w:val="00FB0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9"/>
    <w:qFormat/>
    <w:rsid w:val="006F6550"/>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ACA"/>
  </w:style>
  <w:style w:type="paragraph" w:styleId="Footer">
    <w:name w:val="footer"/>
    <w:basedOn w:val="Normal"/>
    <w:link w:val="FooterChar"/>
    <w:uiPriority w:val="99"/>
    <w:unhideWhenUsed/>
    <w:rsid w:val="00D15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ACA"/>
  </w:style>
  <w:style w:type="table" w:styleId="TableGrid">
    <w:name w:val="Table Grid"/>
    <w:basedOn w:val="TableNormal"/>
    <w:uiPriority w:val="39"/>
    <w:rsid w:val="00724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45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64A41"/>
  </w:style>
  <w:style w:type="paragraph" w:styleId="ListParagraph">
    <w:name w:val="List Paragraph"/>
    <w:basedOn w:val="Normal"/>
    <w:uiPriority w:val="34"/>
    <w:qFormat/>
    <w:rsid w:val="001E3A8B"/>
    <w:pPr>
      <w:ind w:left="720"/>
      <w:contextualSpacing/>
    </w:pPr>
  </w:style>
  <w:style w:type="character" w:styleId="Strong">
    <w:name w:val="Strong"/>
    <w:basedOn w:val="DefaultParagraphFont"/>
    <w:uiPriority w:val="22"/>
    <w:qFormat/>
    <w:rsid w:val="003D5F5E"/>
    <w:rPr>
      <w:b/>
      <w:bCs/>
    </w:rPr>
  </w:style>
  <w:style w:type="character" w:customStyle="1" w:styleId="Heading3Char">
    <w:name w:val="Heading 3 Char"/>
    <w:basedOn w:val="DefaultParagraphFont"/>
    <w:link w:val="Heading3"/>
    <w:uiPriority w:val="99"/>
    <w:rsid w:val="006F6550"/>
    <w:rPr>
      <w:rFonts w:ascii="Arial" w:eastAsia="Times New Roman" w:hAnsi="Arial" w:cs="Arial"/>
      <w:b/>
      <w:bCs/>
      <w:sz w:val="26"/>
      <w:szCs w:val="26"/>
    </w:rPr>
  </w:style>
  <w:style w:type="paragraph" w:styleId="NoSpacing">
    <w:name w:val="No Spacing"/>
    <w:uiPriority w:val="1"/>
    <w:qFormat/>
    <w:rsid w:val="006F6550"/>
    <w:pPr>
      <w:suppressAutoHyphens/>
      <w:spacing w:after="0" w:line="240" w:lineRule="auto"/>
    </w:pPr>
    <w:rPr>
      <w:rFonts w:ascii="Times New Roman" w:eastAsia="Times New Roman" w:hAnsi="Times New Roman" w:cs="Times New Roman"/>
      <w:sz w:val="24"/>
      <w:szCs w:val="24"/>
      <w:lang w:eastAsia="ar-SA"/>
    </w:rPr>
  </w:style>
  <w:style w:type="paragraph" w:styleId="PlainText">
    <w:name w:val="Plain Text"/>
    <w:basedOn w:val="Normal"/>
    <w:link w:val="PlainTextChar"/>
    <w:rsid w:val="006F6550"/>
    <w:pPr>
      <w:spacing w:after="0" w:line="240" w:lineRule="auto"/>
    </w:pPr>
    <w:rPr>
      <w:rFonts w:ascii="Courier New" w:eastAsia="Times New Roman" w:hAnsi="Courier New" w:cs="Times New Roman"/>
      <w:b/>
      <w:color w:val="000000"/>
      <w:sz w:val="20"/>
      <w:szCs w:val="18"/>
      <w:lang w:val="x-none" w:eastAsia="x-none"/>
    </w:rPr>
  </w:style>
  <w:style w:type="character" w:customStyle="1" w:styleId="PlainTextChar">
    <w:name w:val="Plain Text Char"/>
    <w:basedOn w:val="DefaultParagraphFont"/>
    <w:link w:val="PlainText"/>
    <w:rsid w:val="006F6550"/>
    <w:rPr>
      <w:rFonts w:ascii="Courier New" w:eastAsia="Times New Roman" w:hAnsi="Courier New" w:cs="Times New Roman"/>
      <w:b/>
      <w:color w:val="000000"/>
      <w:sz w:val="20"/>
      <w:szCs w:val="1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9"/>
    <w:qFormat/>
    <w:rsid w:val="006F6550"/>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ACA"/>
  </w:style>
  <w:style w:type="paragraph" w:styleId="Footer">
    <w:name w:val="footer"/>
    <w:basedOn w:val="Normal"/>
    <w:link w:val="FooterChar"/>
    <w:uiPriority w:val="99"/>
    <w:unhideWhenUsed/>
    <w:rsid w:val="00D15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ACA"/>
  </w:style>
  <w:style w:type="table" w:styleId="TableGrid">
    <w:name w:val="Table Grid"/>
    <w:basedOn w:val="TableNormal"/>
    <w:uiPriority w:val="39"/>
    <w:rsid w:val="00724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45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64A41"/>
  </w:style>
  <w:style w:type="paragraph" w:styleId="ListParagraph">
    <w:name w:val="List Paragraph"/>
    <w:basedOn w:val="Normal"/>
    <w:uiPriority w:val="34"/>
    <w:qFormat/>
    <w:rsid w:val="001E3A8B"/>
    <w:pPr>
      <w:ind w:left="720"/>
      <w:contextualSpacing/>
    </w:pPr>
  </w:style>
  <w:style w:type="character" w:styleId="Strong">
    <w:name w:val="Strong"/>
    <w:basedOn w:val="DefaultParagraphFont"/>
    <w:uiPriority w:val="22"/>
    <w:qFormat/>
    <w:rsid w:val="003D5F5E"/>
    <w:rPr>
      <w:b/>
      <w:bCs/>
    </w:rPr>
  </w:style>
  <w:style w:type="character" w:customStyle="1" w:styleId="Heading3Char">
    <w:name w:val="Heading 3 Char"/>
    <w:basedOn w:val="DefaultParagraphFont"/>
    <w:link w:val="Heading3"/>
    <w:uiPriority w:val="99"/>
    <w:rsid w:val="006F6550"/>
    <w:rPr>
      <w:rFonts w:ascii="Arial" w:eastAsia="Times New Roman" w:hAnsi="Arial" w:cs="Arial"/>
      <w:b/>
      <w:bCs/>
      <w:sz w:val="26"/>
      <w:szCs w:val="26"/>
    </w:rPr>
  </w:style>
  <w:style w:type="paragraph" w:styleId="NoSpacing">
    <w:name w:val="No Spacing"/>
    <w:uiPriority w:val="1"/>
    <w:qFormat/>
    <w:rsid w:val="006F6550"/>
    <w:pPr>
      <w:suppressAutoHyphens/>
      <w:spacing w:after="0" w:line="240" w:lineRule="auto"/>
    </w:pPr>
    <w:rPr>
      <w:rFonts w:ascii="Times New Roman" w:eastAsia="Times New Roman" w:hAnsi="Times New Roman" w:cs="Times New Roman"/>
      <w:sz w:val="24"/>
      <w:szCs w:val="24"/>
      <w:lang w:eastAsia="ar-SA"/>
    </w:rPr>
  </w:style>
  <w:style w:type="paragraph" w:styleId="PlainText">
    <w:name w:val="Plain Text"/>
    <w:basedOn w:val="Normal"/>
    <w:link w:val="PlainTextChar"/>
    <w:rsid w:val="006F6550"/>
    <w:pPr>
      <w:spacing w:after="0" w:line="240" w:lineRule="auto"/>
    </w:pPr>
    <w:rPr>
      <w:rFonts w:ascii="Courier New" w:eastAsia="Times New Roman" w:hAnsi="Courier New" w:cs="Times New Roman"/>
      <w:b/>
      <w:color w:val="000000"/>
      <w:sz w:val="20"/>
      <w:szCs w:val="18"/>
      <w:lang w:val="x-none" w:eastAsia="x-none"/>
    </w:rPr>
  </w:style>
  <w:style w:type="character" w:customStyle="1" w:styleId="PlainTextChar">
    <w:name w:val="Plain Text Char"/>
    <w:basedOn w:val="DefaultParagraphFont"/>
    <w:link w:val="PlainText"/>
    <w:rsid w:val="006F6550"/>
    <w:rPr>
      <w:rFonts w:ascii="Courier New" w:eastAsia="Times New Roman" w:hAnsi="Courier New" w:cs="Times New Roman"/>
      <w:b/>
      <w:color w:val="000000"/>
      <w:sz w:val="20"/>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4938">
      <w:bodyDiv w:val="1"/>
      <w:marLeft w:val="0"/>
      <w:marRight w:val="0"/>
      <w:marTop w:val="0"/>
      <w:marBottom w:val="0"/>
      <w:divBdr>
        <w:top w:val="none" w:sz="0" w:space="0" w:color="auto"/>
        <w:left w:val="none" w:sz="0" w:space="0" w:color="auto"/>
        <w:bottom w:val="none" w:sz="0" w:space="0" w:color="auto"/>
        <w:right w:val="none" w:sz="0" w:space="0" w:color="auto"/>
      </w:divBdr>
    </w:div>
    <w:div w:id="647365358">
      <w:bodyDiv w:val="1"/>
      <w:marLeft w:val="0"/>
      <w:marRight w:val="0"/>
      <w:marTop w:val="0"/>
      <w:marBottom w:val="0"/>
      <w:divBdr>
        <w:top w:val="none" w:sz="0" w:space="0" w:color="auto"/>
        <w:left w:val="none" w:sz="0" w:space="0" w:color="auto"/>
        <w:bottom w:val="none" w:sz="0" w:space="0" w:color="auto"/>
        <w:right w:val="none" w:sz="0" w:space="0" w:color="auto"/>
      </w:divBdr>
    </w:div>
    <w:div w:id="1595237632">
      <w:bodyDiv w:val="1"/>
      <w:marLeft w:val="0"/>
      <w:marRight w:val="0"/>
      <w:marTop w:val="0"/>
      <w:marBottom w:val="0"/>
      <w:divBdr>
        <w:top w:val="none" w:sz="0" w:space="0" w:color="auto"/>
        <w:left w:val="none" w:sz="0" w:space="0" w:color="auto"/>
        <w:bottom w:val="none" w:sz="0" w:space="0" w:color="auto"/>
        <w:right w:val="none" w:sz="0" w:space="0" w:color="auto"/>
      </w:divBdr>
    </w:div>
    <w:div w:id="1765805665">
      <w:bodyDiv w:val="1"/>
      <w:marLeft w:val="0"/>
      <w:marRight w:val="0"/>
      <w:marTop w:val="0"/>
      <w:marBottom w:val="0"/>
      <w:divBdr>
        <w:top w:val="none" w:sz="0" w:space="0" w:color="auto"/>
        <w:left w:val="none" w:sz="0" w:space="0" w:color="auto"/>
        <w:bottom w:val="none" w:sz="0" w:space="0" w:color="auto"/>
        <w:right w:val="none" w:sz="0" w:space="0" w:color="auto"/>
      </w:divBdr>
    </w:div>
    <w:div w:id="1773623561">
      <w:bodyDiv w:val="1"/>
      <w:marLeft w:val="0"/>
      <w:marRight w:val="0"/>
      <w:marTop w:val="0"/>
      <w:marBottom w:val="0"/>
      <w:divBdr>
        <w:top w:val="none" w:sz="0" w:space="0" w:color="auto"/>
        <w:left w:val="none" w:sz="0" w:space="0" w:color="auto"/>
        <w:bottom w:val="none" w:sz="0" w:space="0" w:color="auto"/>
        <w:right w:val="none" w:sz="0" w:space="0" w:color="auto"/>
      </w:divBdr>
    </w:div>
    <w:div w:id="1881045654">
      <w:bodyDiv w:val="1"/>
      <w:marLeft w:val="0"/>
      <w:marRight w:val="0"/>
      <w:marTop w:val="0"/>
      <w:marBottom w:val="0"/>
      <w:divBdr>
        <w:top w:val="none" w:sz="0" w:space="0" w:color="auto"/>
        <w:left w:val="none" w:sz="0" w:space="0" w:color="auto"/>
        <w:bottom w:val="none" w:sz="0" w:space="0" w:color="auto"/>
        <w:right w:val="none" w:sz="0" w:space="0" w:color="auto"/>
      </w:divBdr>
    </w:div>
    <w:div w:id="191666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4703A-2529-4A37-AB62-2CC4C2B6D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2058</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VIETMY_TRAVEL</dc:creator>
  <cp:lastModifiedBy>Macbook</cp:lastModifiedBy>
  <cp:revision>6</cp:revision>
  <dcterms:created xsi:type="dcterms:W3CDTF">2016-11-10T07:38:00Z</dcterms:created>
  <dcterms:modified xsi:type="dcterms:W3CDTF">2016-11-11T02:32:00Z</dcterms:modified>
</cp:coreProperties>
</file>